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4A" w:rsidRDefault="007114E6" w:rsidP="005A1F78">
      <w:pPr>
        <w:ind w:left="424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.35pt" o:allowoverlap="f">
            <v:imagedata r:id="rId6" o:title="" gain="109227f" blacklevel="6554f"/>
          </v:shape>
        </w:pict>
      </w:r>
    </w:p>
    <w:tbl>
      <w:tblPr>
        <w:tblW w:w="9639" w:type="dxa"/>
        <w:tblLook w:val="0000"/>
      </w:tblPr>
      <w:tblGrid>
        <w:gridCol w:w="4927"/>
        <w:gridCol w:w="4712"/>
      </w:tblGrid>
      <w:tr w:rsidR="009B024A" w:rsidTr="00A00713">
        <w:trPr>
          <w:trHeight w:hRule="exact" w:val="1370"/>
        </w:trPr>
        <w:tc>
          <w:tcPr>
            <w:tcW w:w="9639" w:type="dxa"/>
            <w:gridSpan w:val="2"/>
          </w:tcPr>
          <w:p w:rsidR="009B024A" w:rsidRDefault="009B024A">
            <w:pPr>
              <w:pStyle w:val="2"/>
              <w:rPr>
                <w:b/>
                <w:bCs/>
                <w:sz w:val="10"/>
              </w:rPr>
            </w:pPr>
          </w:p>
          <w:p w:rsidR="009B024A" w:rsidRDefault="009B024A">
            <w:pPr>
              <w:pStyle w:val="2"/>
              <w:rPr>
                <w:b/>
                <w:bCs/>
                <w:sz w:val="4"/>
              </w:rPr>
            </w:pPr>
          </w:p>
          <w:p w:rsidR="009B024A" w:rsidRDefault="009B024A">
            <w:pPr>
              <w:pStyle w:val="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АДМИНИСТРАЦИЯ </w:t>
            </w:r>
          </w:p>
          <w:p w:rsidR="009B024A" w:rsidRDefault="009B024A">
            <w:pPr>
              <w:pStyle w:val="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ГОРОДСКОГО ОКРУГА СТРЕЖЕВОЙ</w:t>
            </w:r>
          </w:p>
          <w:p w:rsidR="009B024A" w:rsidRDefault="009B024A">
            <w:pPr>
              <w:jc w:val="center"/>
              <w:rPr>
                <w:b/>
                <w:bCs/>
                <w:sz w:val="8"/>
              </w:rPr>
            </w:pPr>
          </w:p>
          <w:p w:rsidR="009B024A" w:rsidRDefault="009B024A">
            <w:pPr>
              <w:pStyle w:val="1"/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ПОСТАНОВЛЕНИЕ</w:t>
            </w:r>
          </w:p>
        </w:tc>
      </w:tr>
      <w:tr w:rsidR="00A00713" w:rsidRPr="009113B9" w:rsidTr="00A00713">
        <w:trPr>
          <w:trHeight w:val="644"/>
        </w:trPr>
        <w:tc>
          <w:tcPr>
            <w:tcW w:w="4927" w:type="dxa"/>
            <w:vAlign w:val="bottom"/>
          </w:tcPr>
          <w:p w:rsidR="00A00713" w:rsidRPr="00771317" w:rsidRDefault="00803234" w:rsidP="00947FFD">
            <w:r>
              <w:t>1</w:t>
            </w:r>
            <w:r w:rsidR="00947FFD">
              <w:t>6</w:t>
            </w:r>
            <w:r>
              <w:t>.10</w:t>
            </w:r>
            <w:r w:rsidR="00D966A3">
              <w:t>.</w:t>
            </w:r>
            <w:r w:rsidR="00A00713" w:rsidRPr="009113B9">
              <w:t>201</w:t>
            </w:r>
            <w:r w:rsidR="00A00713" w:rsidRPr="00771317">
              <w:t>2</w:t>
            </w:r>
          </w:p>
        </w:tc>
        <w:tc>
          <w:tcPr>
            <w:tcW w:w="4712" w:type="dxa"/>
            <w:vAlign w:val="bottom"/>
          </w:tcPr>
          <w:p w:rsidR="00A00713" w:rsidRPr="009113B9" w:rsidRDefault="00A00713" w:rsidP="00434701">
            <w:pPr>
              <w:jc w:val="right"/>
            </w:pPr>
            <w:r w:rsidRPr="009113B9">
              <w:t>№</w:t>
            </w:r>
            <w:r w:rsidR="00266D4E">
              <w:t xml:space="preserve"> </w:t>
            </w:r>
            <w:r w:rsidR="00A90D6A">
              <w:t>695</w:t>
            </w:r>
          </w:p>
        </w:tc>
      </w:tr>
    </w:tbl>
    <w:p w:rsidR="00434E70" w:rsidRDefault="00434E70" w:rsidP="007C1822"/>
    <w:p w:rsidR="007C51D1" w:rsidRPr="007C51D1" w:rsidRDefault="007C51D1" w:rsidP="007C51D1">
      <w:pPr>
        <w:shd w:val="clear" w:color="auto" w:fill="FFFFFF"/>
        <w:tabs>
          <w:tab w:val="left" w:pos="-48"/>
        </w:tabs>
        <w:spacing w:after="200"/>
        <w:ind w:left="-24" w:firstLine="24"/>
        <w:jc w:val="center"/>
        <w:rPr>
          <w:rFonts w:eastAsiaTheme="minorHAnsi"/>
          <w:szCs w:val="22"/>
          <w:lang w:eastAsia="en-US"/>
        </w:rPr>
      </w:pPr>
      <w:r w:rsidRPr="007C51D1">
        <w:rPr>
          <w:rFonts w:eastAsiaTheme="minorHAnsi"/>
          <w:szCs w:val="22"/>
          <w:lang w:eastAsia="en-US"/>
        </w:rPr>
        <w:t>Об утверждении Положения о стандартах качества муниципальных услуг, предоставляемых  физическим и юридическим лицам на территории городского округа Стрежевой за счет средств местного бюджета</w:t>
      </w:r>
    </w:p>
    <w:p w:rsidR="007C51D1" w:rsidRPr="007C51D1" w:rsidRDefault="007C51D1" w:rsidP="007C51D1">
      <w:pPr>
        <w:shd w:val="clear" w:color="auto" w:fill="FFFFFF"/>
        <w:tabs>
          <w:tab w:val="left" w:pos="-48"/>
        </w:tabs>
        <w:spacing w:after="200"/>
        <w:ind w:left="-24" w:firstLine="384"/>
        <w:jc w:val="both"/>
        <w:rPr>
          <w:color w:val="000000"/>
        </w:rPr>
      </w:pPr>
    </w:p>
    <w:p w:rsidR="007C51D1" w:rsidRPr="007C51D1" w:rsidRDefault="007C51D1" w:rsidP="000D6B04">
      <w:pPr>
        <w:shd w:val="clear" w:color="auto" w:fill="FFFFFF"/>
        <w:tabs>
          <w:tab w:val="left" w:pos="-48"/>
          <w:tab w:val="left" w:pos="993"/>
        </w:tabs>
        <w:ind w:firstLine="709"/>
        <w:jc w:val="both"/>
        <w:rPr>
          <w:rFonts w:eastAsiaTheme="minorHAnsi"/>
          <w:b/>
          <w:caps/>
          <w:lang w:eastAsia="en-US"/>
        </w:rPr>
      </w:pPr>
      <w:r w:rsidRPr="007C51D1">
        <w:rPr>
          <w:color w:val="000000"/>
        </w:rPr>
        <w:t>В соответствии с</w:t>
      </w:r>
      <w:r w:rsidRPr="007C51D1">
        <w:rPr>
          <w:color w:val="000000"/>
          <w:u w:val="single" w:color="FFFFFF" w:themeColor="background1"/>
        </w:rPr>
        <w:t xml:space="preserve"> </w:t>
      </w:r>
      <w:hyperlink r:id="rId7" w:history="1">
        <w:r w:rsidRPr="007C51D1">
          <w:rPr>
            <w:color w:val="000000"/>
            <w:u w:val="single" w:color="FFFFFF" w:themeColor="background1"/>
          </w:rPr>
          <w:t>Федеральным законом</w:t>
        </w:r>
      </w:hyperlink>
      <w:r w:rsidRPr="007C51D1">
        <w:rPr>
          <w:color w:val="000000"/>
        </w:rPr>
        <w:t xml:space="preserve"> от 27.07.2010</w:t>
      </w:r>
      <w:r w:rsidR="000D6B04">
        <w:rPr>
          <w:color w:val="000000"/>
        </w:rPr>
        <w:t xml:space="preserve"> </w:t>
      </w:r>
      <w:r w:rsidRPr="007C51D1">
        <w:rPr>
          <w:color w:val="000000"/>
        </w:rPr>
        <w:t xml:space="preserve">№ 210-ФЗ </w:t>
      </w:r>
      <w:r w:rsidR="000D6B04">
        <w:rPr>
          <w:color w:val="000000"/>
        </w:rPr>
        <w:t>«</w:t>
      </w:r>
      <w:r w:rsidRPr="007C51D1">
        <w:rPr>
          <w:color w:val="000000"/>
        </w:rPr>
        <w:t>Об организации предоставления государственных и муниципальных услуг</w:t>
      </w:r>
      <w:r w:rsidR="00435554">
        <w:rPr>
          <w:color w:val="000000"/>
        </w:rPr>
        <w:t>»</w:t>
      </w:r>
      <w:r w:rsidRPr="007C51D1">
        <w:rPr>
          <w:color w:val="000000"/>
        </w:rPr>
        <w:t xml:space="preserve">, статьей 69.2 Бюджетного кодекса Российской Федерации, на основании стати 45 Устава городского округа Стрежевой, </w:t>
      </w:r>
      <w:r w:rsidRPr="007C51D1">
        <w:rPr>
          <w:rFonts w:eastAsiaTheme="minorHAnsi"/>
          <w:lang w:eastAsia="en-US"/>
        </w:rPr>
        <w:t>в целях повышения качества предоставляемых муниципальных услуг физическим и юридическим лицам на террито</w:t>
      </w:r>
      <w:r w:rsidR="00435554">
        <w:rPr>
          <w:rFonts w:eastAsiaTheme="minorHAnsi"/>
          <w:lang w:eastAsia="en-US"/>
        </w:rPr>
        <w:t>рии городского округа Стрежевой</w:t>
      </w:r>
    </w:p>
    <w:p w:rsidR="000D6B04" w:rsidRDefault="000D6B04" w:rsidP="000D6B04">
      <w:pPr>
        <w:tabs>
          <w:tab w:val="left" w:pos="993"/>
        </w:tabs>
        <w:jc w:val="both"/>
        <w:rPr>
          <w:rFonts w:eastAsiaTheme="minorHAnsi"/>
          <w:caps/>
          <w:lang w:eastAsia="en-US"/>
        </w:rPr>
      </w:pPr>
    </w:p>
    <w:p w:rsidR="007C51D1" w:rsidRPr="007C51D1" w:rsidRDefault="007C51D1" w:rsidP="000D6B04">
      <w:pPr>
        <w:tabs>
          <w:tab w:val="left" w:pos="993"/>
        </w:tabs>
        <w:jc w:val="both"/>
        <w:rPr>
          <w:rFonts w:eastAsiaTheme="minorHAnsi"/>
          <w:caps/>
          <w:lang w:eastAsia="en-US"/>
        </w:rPr>
      </w:pPr>
      <w:r w:rsidRPr="007C51D1">
        <w:rPr>
          <w:rFonts w:eastAsiaTheme="minorHAnsi"/>
          <w:caps/>
          <w:lang w:eastAsia="en-US"/>
        </w:rPr>
        <w:t>ПОСТАНОВЛЯЮ:</w:t>
      </w:r>
    </w:p>
    <w:p w:rsidR="000D6B04" w:rsidRDefault="000D6B04" w:rsidP="000D6B04">
      <w:pPr>
        <w:tabs>
          <w:tab w:val="left" w:pos="709"/>
          <w:tab w:val="left" w:pos="993"/>
          <w:tab w:val="left" w:pos="1276"/>
        </w:tabs>
        <w:ind w:left="709"/>
        <w:jc w:val="both"/>
        <w:rPr>
          <w:rFonts w:eastAsiaTheme="minorHAnsi"/>
          <w:lang w:eastAsia="en-US"/>
        </w:rPr>
      </w:pPr>
    </w:p>
    <w:p w:rsidR="007C51D1" w:rsidRPr="007C51D1" w:rsidRDefault="007C51D1" w:rsidP="00A0296D">
      <w:pPr>
        <w:numPr>
          <w:ilvl w:val="0"/>
          <w:numId w:val="30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eastAsiaTheme="minorHAnsi"/>
          <w:lang w:eastAsia="en-US"/>
        </w:rPr>
      </w:pPr>
      <w:r w:rsidRPr="007C51D1">
        <w:rPr>
          <w:rFonts w:eastAsiaTheme="minorHAnsi"/>
          <w:lang w:eastAsia="en-US"/>
        </w:rPr>
        <w:t xml:space="preserve">Утвердить Положение </w:t>
      </w:r>
      <w:r w:rsidRPr="007C51D1">
        <w:rPr>
          <w:rFonts w:eastAsiaTheme="minorHAnsi"/>
          <w:szCs w:val="22"/>
          <w:lang w:eastAsia="en-US"/>
        </w:rPr>
        <w:t>о</w:t>
      </w:r>
      <w:r w:rsidR="000D6B04">
        <w:rPr>
          <w:rFonts w:eastAsiaTheme="minorHAnsi"/>
          <w:szCs w:val="22"/>
          <w:lang w:eastAsia="en-US"/>
        </w:rPr>
        <w:t xml:space="preserve"> </w:t>
      </w:r>
      <w:r w:rsidRPr="007C51D1">
        <w:rPr>
          <w:rFonts w:eastAsiaTheme="minorHAnsi"/>
          <w:szCs w:val="22"/>
          <w:lang w:eastAsia="en-US"/>
        </w:rPr>
        <w:t>стандартах качества муниципальных услуг, предоставляемых физическим и юридическим лицам на территории городского округа Стрежевой з</w:t>
      </w:r>
      <w:r w:rsidR="00435554">
        <w:rPr>
          <w:rFonts w:eastAsiaTheme="minorHAnsi"/>
          <w:szCs w:val="22"/>
          <w:lang w:eastAsia="en-US"/>
        </w:rPr>
        <w:t>а счет средств местного бюджета.</w:t>
      </w:r>
    </w:p>
    <w:p w:rsidR="007C51D1" w:rsidRPr="007C51D1" w:rsidRDefault="007C51D1" w:rsidP="00A0296D">
      <w:pPr>
        <w:numPr>
          <w:ilvl w:val="0"/>
          <w:numId w:val="30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eastAsiaTheme="minorHAnsi"/>
          <w:lang w:eastAsia="en-US"/>
        </w:rPr>
      </w:pPr>
      <w:r w:rsidRPr="007C51D1">
        <w:rPr>
          <w:rFonts w:eastAsiaTheme="minorHAnsi"/>
          <w:lang w:eastAsia="en-US"/>
        </w:rPr>
        <w:t>Настоящее постановление подлежит</w:t>
      </w:r>
      <w:r w:rsidR="000D6B04">
        <w:rPr>
          <w:rFonts w:eastAsiaTheme="minorHAnsi"/>
          <w:lang w:eastAsia="en-US"/>
        </w:rPr>
        <w:t xml:space="preserve"> </w:t>
      </w:r>
      <w:r w:rsidRPr="007C51D1">
        <w:rPr>
          <w:rFonts w:eastAsiaTheme="minorHAnsi"/>
          <w:lang w:eastAsia="en-US"/>
        </w:rPr>
        <w:t>размещению на официальном сайте органов местного самоуправления городского округа Стрежевой</w:t>
      </w:r>
      <w:r>
        <w:rPr>
          <w:rFonts w:eastAsiaTheme="minorHAnsi"/>
          <w:lang w:eastAsia="en-US"/>
        </w:rPr>
        <w:t>.</w:t>
      </w:r>
    </w:p>
    <w:p w:rsidR="00A0296D" w:rsidRPr="00E20780" w:rsidRDefault="00A0296D" w:rsidP="00A0296D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E20780">
        <w:t>Контроль за</w:t>
      </w:r>
      <w:proofErr w:type="gramEnd"/>
      <w:r w:rsidRPr="00E20780">
        <w:t xml:space="preserve"> исполнением настоящего постановления возложить на заместителя Мэра городского округа по экономике и финансам, начальника Финансового управления Администрации городского округа Стрежевой Дениченко В.В.</w:t>
      </w:r>
    </w:p>
    <w:p w:rsidR="007C51D1" w:rsidRPr="007C51D1" w:rsidRDefault="007C51D1" w:rsidP="00A0296D">
      <w:pPr>
        <w:tabs>
          <w:tab w:val="left" w:pos="709"/>
          <w:tab w:val="left" w:pos="1276"/>
        </w:tabs>
        <w:ind w:left="1835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rPr>
          <w:noProof/>
          <w:lang w:eastAsia="en-US"/>
        </w:rPr>
      </w:pPr>
      <w:r w:rsidRPr="007C51D1">
        <w:rPr>
          <w:noProof/>
          <w:lang w:eastAsia="en-US"/>
        </w:rPr>
        <w:t xml:space="preserve">Мэр городского округа                                              </w:t>
      </w:r>
      <w:r w:rsidR="00435554">
        <w:rPr>
          <w:noProof/>
          <w:lang w:eastAsia="en-US"/>
        </w:rPr>
        <w:tab/>
      </w:r>
      <w:r w:rsidR="00435554">
        <w:rPr>
          <w:noProof/>
          <w:lang w:eastAsia="en-US"/>
        </w:rPr>
        <w:tab/>
      </w:r>
      <w:r w:rsidR="00435554">
        <w:rPr>
          <w:noProof/>
          <w:lang w:eastAsia="en-US"/>
        </w:rPr>
        <w:tab/>
        <w:t xml:space="preserve">        </w:t>
      </w:r>
      <w:r w:rsidRPr="007C51D1">
        <w:rPr>
          <w:noProof/>
          <w:lang w:eastAsia="en-US"/>
        </w:rPr>
        <w:t xml:space="preserve">  </w:t>
      </w:r>
      <w:r w:rsidRPr="007C51D1">
        <w:rPr>
          <w:rFonts w:eastAsiaTheme="minorHAnsi" w:cstheme="minorBidi"/>
          <w:color w:val="000000"/>
          <w:lang w:eastAsia="en-US"/>
        </w:rPr>
        <w:t>В.М. Харахорин</w:t>
      </w: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tabs>
          <w:tab w:val="left" w:pos="709"/>
          <w:tab w:val="left" w:pos="127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7C51D1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7C51D1" w:rsidRDefault="007C51D1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7C51D1">
      <w:pPr>
        <w:spacing w:after="200"/>
        <w:ind w:firstLine="1276"/>
        <w:contextualSpacing/>
        <w:jc w:val="both"/>
        <w:rPr>
          <w:rFonts w:eastAsiaTheme="minorHAnsi"/>
          <w:lang w:eastAsia="en-US"/>
        </w:rPr>
      </w:pPr>
    </w:p>
    <w:p w:rsidR="00435554" w:rsidRDefault="00435554" w:rsidP="00435554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435554" w:rsidRDefault="00435554" w:rsidP="00435554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435554" w:rsidRDefault="007114E6" w:rsidP="00435554">
      <w:pPr>
        <w:spacing w:after="200"/>
        <w:contextualSpacing/>
        <w:jc w:val="both"/>
        <w:rPr>
          <w:rFonts w:eastAsiaTheme="minorHAnsi"/>
          <w:lang w:eastAsia="en-US"/>
        </w:rPr>
      </w:pPr>
      <w:hyperlink r:id="rId8" w:history="1">
        <w:r w:rsidR="006717FB" w:rsidRPr="006717FB">
          <w:rPr>
            <w:rStyle w:val="afb"/>
            <w:rFonts w:eastAsiaTheme="minorHAnsi"/>
            <w:lang w:eastAsia="en-US"/>
          </w:rPr>
          <w:t>Внесены изменения – постановление Администрации от 13.11.2012 № 764</w:t>
        </w:r>
      </w:hyperlink>
    </w:p>
    <w:p w:rsidR="00435554" w:rsidRDefault="00435554" w:rsidP="00435554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435554" w:rsidRPr="00A0296D" w:rsidRDefault="00435554" w:rsidP="00435554">
      <w:pPr>
        <w:spacing w:after="20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0296D">
        <w:rPr>
          <w:rFonts w:eastAsiaTheme="minorHAnsi"/>
          <w:sz w:val="20"/>
          <w:szCs w:val="20"/>
          <w:lang w:eastAsia="en-US"/>
        </w:rPr>
        <w:t>Дуденко</w:t>
      </w:r>
    </w:p>
    <w:p w:rsidR="00435554" w:rsidRPr="00A0296D" w:rsidRDefault="00435554" w:rsidP="00435554">
      <w:pPr>
        <w:spacing w:after="20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0296D">
        <w:rPr>
          <w:rFonts w:eastAsiaTheme="minorHAnsi"/>
          <w:sz w:val="20"/>
          <w:szCs w:val="20"/>
          <w:lang w:eastAsia="en-US"/>
        </w:rPr>
        <w:t xml:space="preserve">Разослать: Администрация, </w:t>
      </w:r>
      <w:r w:rsidR="009236BE">
        <w:rPr>
          <w:rFonts w:eastAsiaTheme="minorHAnsi"/>
          <w:sz w:val="20"/>
          <w:szCs w:val="20"/>
          <w:lang w:eastAsia="en-US"/>
        </w:rPr>
        <w:t xml:space="preserve">Финансовое управление, </w:t>
      </w:r>
      <w:r w:rsidRPr="00A0296D">
        <w:rPr>
          <w:rFonts w:eastAsiaTheme="minorHAnsi"/>
          <w:sz w:val="20"/>
          <w:szCs w:val="20"/>
          <w:lang w:eastAsia="en-US"/>
        </w:rPr>
        <w:t>ОЭАиП</w:t>
      </w:r>
      <w:r w:rsidR="00A0296D" w:rsidRPr="00A0296D">
        <w:rPr>
          <w:rFonts w:eastAsiaTheme="minorHAnsi"/>
          <w:sz w:val="20"/>
          <w:szCs w:val="20"/>
          <w:lang w:eastAsia="en-US"/>
        </w:rPr>
        <w:t xml:space="preserve">, </w:t>
      </w:r>
      <w:r w:rsidR="00F91640">
        <w:rPr>
          <w:rFonts w:eastAsiaTheme="minorHAnsi"/>
          <w:sz w:val="20"/>
          <w:szCs w:val="20"/>
          <w:lang w:eastAsia="en-US"/>
        </w:rPr>
        <w:t>УКСиМП, УО, МБУЗ «ГБ»</w:t>
      </w:r>
    </w:p>
    <w:p w:rsidR="007C51D1" w:rsidRPr="007C51D1" w:rsidRDefault="007C51D1" w:rsidP="007C51D1">
      <w:pPr>
        <w:tabs>
          <w:tab w:val="left" w:pos="993"/>
          <w:tab w:val="left" w:pos="9356"/>
        </w:tabs>
        <w:ind w:left="709" w:right="-1"/>
        <w:jc w:val="both"/>
        <w:rPr>
          <w:rFonts w:eastAsiaTheme="minorHAnsi"/>
          <w:lang w:eastAsia="en-US"/>
        </w:rPr>
      </w:pPr>
    </w:p>
    <w:p w:rsidR="007C51D1" w:rsidRPr="007C51D1" w:rsidRDefault="00435554" w:rsidP="008D4173">
      <w:pPr>
        <w:autoSpaceDE w:val="0"/>
        <w:autoSpaceDN w:val="0"/>
        <w:adjustRightInd w:val="0"/>
        <w:ind w:left="567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br w:type="page"/>
      </w:r>
      <w:r w:rsidR="007C51D1" w:rsidRPr="007C51D1">
        <w:rPr>
          <w:rFonts w:eastAsiaTheme="minorHAnsi"/>
          <w:color w:val="000000"/>
          <w:lang w:eastAsia="en-US"/>
        </w:rPr>
        <w:t xml:space="preserve">Приложение </w:t>
      </w:r>
    </w:p>
    <w:p w:rsidR="007C51D1" w:rsidRPr="007C51D1" w:rsidRDefault="007C51D1" w:rsidP="008D4173">
      <w:pPr>
        <w:autoSpaceDE w:val="0"/>
        <w:autoSpaceDN w:val="0"/>
        <w:adjustRightInd w:val="0"/>
        <w:ind w:left="5670"/>
        <w:rPr>
          <w:rFonts w:eastAsiaTheme="minorHAnsi"/>
          <w:color w:val="000000"/>
          <w:lang w:eastAsia="en-US"/>
        </w:rPr>
      </w:pPr>
      <w:r w:rsidRPr="007C51D1">
        <w:rPr>
          <w:rFonts w:eastAsiaTheme="minorHAnsi"/>
          <w:color w:val="000000"/>
          <w:lang w:eastAsia="en-US"/>
        </w:rPr>
        <w:t>УТВЕРЖДЕН</w:t>
      </w:r>
      <w:r w:rsidR="009A6A2F">
        <w:rPr>
          <w:rFonts w:eastAsiaTheme="minorHAnsi"/>
          <w:color w:val="000000"/>
          <w:lang w:eastAsia="en-US"/>
        </w:rPr>
        <w:t>О</w:t>
      </w:r>
    </w:p>
    <w:p w:rsidR="007C51D1" w:rsidRPr="007C51D1" w:rsidRDefault="007C51D1" w:rsidP="008D4173">
      <w:pPr>
        <w:autoSpaceDE w:val="0"/>
        <w:autoSpaceDN w:val="0"/>
        <w:adjustRightInd w:val="0"/>
        <w:ind w:left="5670"/>
        <w:rPr>
          <w:rFonts w:eastAsiaTheme="minorHAnsi"/>
          <w:color w:val="000000"/>
          <w:lang w:eastAsia="en-US"/>
        </w:rPr>
      </w:pPr>
      <w:r w:rsidRPr="007C51D1">
        <w:rPr>
          <w:rFonts w:eastAsiaTheme="minorHAnsi"/>
          <w:color w:val="000000"/>
          <w:lang w:eastAsia="en-US"/>
        </w:rPr>
        <w:t xml:space="preserve">постановлением Администрации </w:t>
      </w:r>
    </w:p>
    <w:p w:rsidR="007C51D1" w:rsidRPr="007C51D1" w:rsidRDefault="007C51D1" w:rsidP="008D4173">
      <w:pPr>
        <w:autoSpaceDE w:val="0"/>
        <w:autoSpaceDN w:val="0"/>
        <w:adjustRightInd w:val="0"/>
        <w:ind w:left="5670"/>
      </w:pPr>
      <w:r w:rsidRPr="007C51D1">
        <w:t xml:space="preserve">городского округа Стрежевой </w:t>
      </w:r>
    </w:p>
    <w:p w:rsidR="007C51D1" w:rsidRDefault="007C51D1" w:rsidP="008D4173">
      <w:pPr>
        <w:autoSpaceDE w:val="0"/>
        <w:autoSpaceDN w:val="0"/>
        <w:adjustRightInd w:val="0"/>
        <w:ind w:left="5670"/>
      </w:pPr>
      <w:r w:rsidRPr="007C51D1">
        <w:t xml:space="preserve">от </w:t>
      </w:r>
      <w:r w:rsidR="008D4173">
        <w:t xml:space="preserve">16.10.2012 № </w:t>
      </w:r>
      <w:r w:rsidR="00A90D6A">
        <w:t>695</w:t>
      </w:r>
    </w:p>
    <w:p w:rsidR="0078339A" w:rsidRPr="0078339A" w:rsidRDefault="0078339A" w:rsidP="008D4173">
      <w:pPr>
        <w:autoSpaceDE w:val="0"/>
        <w:autoSpaceDN w:val="0"/>
        <w:adjustRightInd w:val="0"/>
        <w:ind w:left="5670"/>
        <w:rPr>
          <w:i/>
        </w:rPr>
      </w:pPr>
      <w:r w:rsidRPr="0078339A">
        <w:rPr>
          <w:i/>
        </w:rPr>
        <w:t>(в редакции постановления Администрации городского округа Стрежевой от 13.11.2012 № 764)</w:t>
      </w:r>
    </w:p>
    <w:p w:rsidR="007C51D1" w:rsidRPr="007C51D1" w:rsidRDefault="007C51D1" w:rsidP="007C51D1">
      <w:pPr>
        <w:autoSpaceDE w:val="0"/>
        <w:autoSpaceDN w:val="0"/>
        <w:adjustRightInd w:val="0"/>
        <w:jc w:val="center"/>
        <w:rPr>
          <w:b/>
          <w:bCs/>
        </w:rPr>
      </w:pPr>
    </w:p>
    <w:p w:rsidR="008D4173" w:rsidRDefault="008D4173" w:rsidP="007C51D1">
      <w:pPr>
        <w:autoSpaceDE w:val="0"/>
        <w:autoSpaceDN w:val="0"/>
        <w:adjustRightInd w:val="0"/>
        <w:jc w:val="center"/>
        <w:rPr>
          <w:b/>
          <w:bCs/>
        </w:rPr>
      </w:pPr>
    </w:p>
    <w:p w:rsidR="00386256" w:rsidRPr="00386256" w:rsidRDefault="00386256" w:rsidP="00386256">
      <w:pPr>
        <w:autoSpaceDE w:val="0"/>
        <w:autoSpaceDN w:val="0"/>
        <w:adjustRightInd w:val="0"/>
        <w:jc w:val="center"/>
        <w:rPr>
          <w:b/>
          <w:bCs/>
        </w:rPr>
      </w:pPr>
      <w:r w:rsidRPr="00386256">
        <w:rPr>
          <w:b/>
          <w:bCs/>
        </w:rPr>
        <w:t>ПОЛОЖЕНИЕ</w:t>
      </w:r>
    </w:p>
    <w:p w:rsidR="00386256" w:rsidRPr="00386256" w:rsidRDefault="00386256" w:rsidP="00386256">
      <w:pPr>
        <w:tabs>
          <w:tab w:val="left" w:pos="284"/>
        </w:tabs>
        <w:spacing w:after="200"/>
        <w:ind w:firstLine="720"/>
        <w:jc w:val="center"/>
        <w:rPr>
          <w:rFonts w:eastAsia="Calibri"/>
          <w:b/>
          <w:lang w:eastAsia="en-US"/>
        </w:rPr>
      </w:pPr>
      <w:r w:rsidRPr="00386256">
        <w:rPr>
          <w:rFonts w:eastAsiaTheme="minorHAnsi"/>
          <w:b/>
          <w:szCs w:val="22"/>
          <w:lang w:eastAsia="en-US"/>
        </w:rPr>
        <w:t>о стандартах качества муниципальных услуг, предоставляемых физическим и юридическим лицам на территории городского округа Стрежевой за счет средств местного бюджета</w:t>
      </w:r>
      <w:r w:rsidRPr="00386256">
        <w:rPr>
          <w:rFonts w:eastAsia="Calibri"/>
          <w:b/>
          <w:lang w:eastAsia="en-US"/>
        </w:rPr>
        <w:t xml:space="preserve"> </w:t>
      </w:r>
    </w:p>
    <w:p w:rsidR="00386256" w:rsidRPr="00386256" w:rsidRDefault="00386256" w:rsidP="00386256">
      <w:pPr>
        <w:tabs>
          <w:tab w:val="left" w:pos="284"/>
        </w:tabs>
        <w:spacing w:after="200" w:line="360" w:lineRule="auto"/>
        <w:ind w:firstLine="720"/>
        <w:jc w:val="center"/>
        <w:rPr>
          <w:rFonts w:eastAsiaTheme="minorHAnsi"/>
          <w:b/>
          <w:lang w:eastAsia="en-US"/>
        </w:rPr>
      </w:pPr>
      <w:r w:rsidRPr="00386256">
        <w:rPr>
          <w:rFonts w:eastAsia="Calibri"/>
          <w:b/>
          <w:lang w:eastAsia="en-US"/>
        </w:rPr>
        <w:t>1. Общие положения и основные понятия</w:t>
      </w:r>
    </w:p>
    <w:p w:rsidR="0078339A" w:rsidRPr="00BC7A25" w:rsidRDefault="0078339A" w:rsidP="0078339A">
      <w:pPr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1.1. </w:t>
      </w:r>
      <w:proofErr w:type="gramStart"/>
      <w:r w:rsidRPr="00BC7A25">
        <w:rPr>
          <w:color w:val="000000"/>
        </w:rPr>
        <w:t>Положение о</w:t>
      </w:r>
      <w:r>
        <w:rPr>
          <w:color w:val="000000"/>
        </w:rPr>
        <w:t xml:space="preserve"> </w:t>
      </w:r>
      <w:r w:rsidRPr="00BC7A25">
        <w:rPr>
          <w:rFonts w:eastAsiaTheme="minorHAnsi"/>
          <w:szCs w:val="22"/>
          <w:lang w:eastAsia="en-US"/>
        </w:rPr>
        <w:t>стандартах качества муниципальных услуг, предоставляемых физическим и юридическим лицам на территории городского округа Стрежевой за счет средств местного бюджета</w:t>
      </w:r>
      <w:r w:rsidRPr="00BC7A25">
        <w:rPr>
          <w:color w:val="000000"/>
        </w:rPr>
        <w:t xml:space="preserve"> (далее - Положение) определяет основные понятия, регулирующие отношения, возникающие при предоставлении муниципальных услуг оказываемых на основании выданных муниципальных заданий (далее муниципальная услуга), а также определяет</w:t>
      </w:r>
      <w:r>
        <w:rPr>
          <w:color w:val="000000"/>
        </w:rPr>
        <w:t xml:space="preserve"> </w:t>
      </w:r>
      <w:r w:rsidRPr="00BC7A25">
        <w:rPr>
          <w:color w:val="000000"/>
        </w:rPr>
        <w:t>требования к разработке, утверждению, изменению и применению стандартов качества предоставления муниципальных услуг.».</w:t>
      </w:r>
      <w:proofErr w:type="gramEnd"/>
    </w:p>
    <w:p w:rsidR="0078339A" w:rsidRPr="0078339A" w:rsidRDefault="0078339A" w:rsidP="006E36B6">
      <w:pPr>
        <w:tabs>
          <w:tab w:val="left" w:pos="993"/>
        </w:tabs>
        <w:ind w:firstLine="709"/>
        <w:jc w:val="both"/>
        <w:rPr>
          <w:i/>
          <w:color w:val="000000"/>
        </w:rPr>
      </w:pPr>
      <w:r w:rsidRPr="0078339A">
        <w:rPr>
          <w:i/>
          <w:color w:val="000000"/>
        </w:rPr>
        <w:t>(п.1.1. в редакции 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eastAsiaTheme="minorHAnsi"/>
          <w:color w:val="000000"/>
          <w:lang w:eastAsia="en-US"/>
        </w:rPr>
      </w:pPr>
      <w:r w:rsidRPr="00386256">
        <w:rPr>
          <w:rFonts w:eastAsiaTheme="minorHAnsi"/>
          <w:color w:val="000000"/>
          <w:lang w:eastAsia="en-US"/>
        </w:rPr>
        <w:t xml:space="preserve">1.2. </w:t>
      </w:r>
      <w:r w:rsidRPr="00386256">
        <w:rPr>
          <w:color w:val="000000"/>
        </w:rPr>
        <w:t>Основными целями разработки и применения стандартов качества муниципальных услуг являются</w:t>
      </w:r>
      <w:r w:rsidRPr="00386256">
        <w:rPr>
          <w:rFonts w:eastAsiaTheme="minorHAnsi"/>
          <w:color w:val="000000"/>
          <w:lang w:eastAsia="en-US"/>
        </w:rPr>
        <w:t>: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86256">
        <w:rPr>
          <w:rFonts w:eastAsiaTheme="minorHAnsi"/>
          <w:color w:val="000000"/>
          <w:lang w:eastAsia="en-US"/>
        </w:rPr>
        <w:t>-</w:t>
      </w:r>
      <w:r w:rsidRPr="00386256">
        <w:rPr>
          <w:color w:val="000000"/>
        </w:rPr>
        <w:t xml:space="preserve"> повышение степени удовлетворенности получателей муниципальных услуг за счет повышения качества муниципальных услуг;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86256">
        <w:rPr>
          <w:color w:val="000000"/>
        </w:rPr>
        <w:t xml:space="preserve">- повышение эффективности деятельности структурных подразделений Администрации городского округа Стрежевой и муниципальных учреждений, предоставляемых муниципальные услуги, посредством создания системы </w:t>
      </w:r>
      <w:proofErr w:type="gramStart"/>
      <w:r w:rsidRPr="00386256">
        <w:rPr>
          <w:color w:val="000000"/>
        </w:rPr>
        <w:t>контроля за</w:t>
      </w:r>
      <w:proofErr w:type="gramEnd"/>
      <w:r w:rsidRPr="00386256">
        <w:rPr>
          <w:color w:val="000000"/>
        </w:rPr>
        <w:t xml:space="preserve"> непосредственными результатами их деятельности со стороны получателей муниципальных услуг;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86256">
        <w:rPr>
          <w:color w:val="000000"/>
        </w:rPr>
        <w:t>- определение объемов финансового обеспечения муниципальных учреждений города, предоставляющих муниципальные услуги, необходимых для соблюдения стандартов качества предоставления муниципальных услуг.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eastAsiaTheme="minorHAnsi"/>
          <w:color w:val="000000"/>
          <w:lang w:eastAsia="en-US"/>
        </w:rPr>
      </w:pPr>
      <w:r w:rsidRPr="00386256">
        <w:rPr>
          <w:rFonts w:eastAsiaTheme="minorHAnsi"/>
          <w:color w:val="000000"/>
          <w:lang w:eastAsia="en-US"/>
        </w:rPr>
        <w:t>1.3. Основные понятия, используемые в настоящем положении:</w:t>
      </w:r>
    </w:p>
    <w:p w:rsidR="00386256" w:rsidRPr="0078339A" w:rsidRDefault="0078339A" w:rsidP="006E36B6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BC7A25">
        <w:rPr>
          <w:rFonts w:eastAsiaTheme="minorHAnsi"/>
          <w:b/>
          <w:lang w:eastAsia="en-US"/>
        </w:rPr>
        <w:t>Муниципальная услуга</w:t>
      </w:r>
      <w:r w:rsidRPr="00BC7A25">
        <w:rPr>
          <w:rFonts w:eastAsiaTheme="minorHAnsi"/>
          <w:lang w:eastAsia="en-US"/>
        </w:rPr>
        <w:t xml:space="preserve"> – услуга, оказываемая в соответствии с муниципальным заданием</w:t>
      </w:r>
      <w:r>
        <w:rPr>
          <w:rFonts w:eastAsiaTheme="minorHAnsi"/>
          <w:lang w:eastAsia="en-US"/>
        </w:rPr>
        <w:t xml:space="preserve"> </w:t>
      </w:r>
      <w:r w:rsidRPr="00BC7A25">
        <w:rPr>
          <w:rFonts w:eastAsiaTheme="minorHAnsi"/>
          <w:lang w:eastAsia="en-US"/>
        </w:rPr>
        <w:t>муниципальными казенными</w:t>
      </w:r>
      <w:r>
        <w:rPr>
          <w:rFonts w:eastAsiaTheme="minorHAnsi"/>
          <w:lang w:eastAsia="en-US"/>
        </w:rPr>
        <w:t xml:space="preserve"> </w:t>
      </w:r>
      <w:r w:rsidRPr="00BC7A25">
        <w:rPr>
          <w:rFonts w:eastAsiaTheme="minorHAnsi"/>
          <w:lang w:eastAsia="en-US"/>
        </w:rPr>
        <w:t>(бюджетными, автономными) учреждениями городского округа Стрежевой</w:t>
      </w:r>
    </w:p>
    <w:p w:rsidR="0078339A" w:rsidRPr="0078339A" w:rsidRDefault="0078339A" w:rsidP="0078339A">
      <w:pPr>
        <w:tabs>
          <w:tab w:val="left" w:pos="993"/>
        </w:tabs>
        <w:jc w:val="both"/>
        <w:rPr>
          <w:i/>
          <w:color w:val="000000"/>
        </w:rPr>
      </w:pPr>
      <w:r w:rsidRPr="0078339A">
        <w:rPr>
          <w:rFonts w:eastAsiaTheme="minorHAnsi"/>
          <w:i/>
          <w:lang w:eastAsia="en-US"/>
        </w:rPr>
        <w:t>(</w:t>
      </w:r>
      <w:proofErr w:type="spellStart"/>
      <w:r w:rsidRPr="0078339A">
        <w:rPr>
          <w:rFonts w:eastAsiaTheme="minorHAnsi"/>
          <w:i/>
          <w:lang w:eastAsia="en-US"/>
        </w:rPr>
        <w:t>Пп</w:t>
      </w:r>
      <w:proofErr w:type="spellEnd"/>
      <w:r w:rsidRPr="0078339A">
        <w:rPr>
          <w:rFonts w:eastAsiaTheme="minorHAnsi"/>
          <w:i/>
          <w:lang w:eastAsia="en-US"/>
        </w:rPr>
        <w:t>. 1.</w:t>
      </w:r>
      <w:r>
        <w:rPr>
          <w:rFonts w:eastAsiaTheme="minorHAnsi"/>
          <w:lang w:eastAsia="en-US"/>
        </w:rPr>
        <w:t xml:space="preserve"> </w:t>
      </w:r>
      <w:r w:rsidRPr="0078339A">
        <w:rPr>
          <w:i/>
          <w:color w:val="000000"/>
        </w:rPr>
        <w:t>редакции 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b/>
          <w:lang w:eastAsia="en-US"/>
        </w:rPr>
        <w:t xml:space="preserve"> Заявитель</w:t>
      </w:r>
      <w:r w:rsidRPr="00386256">
        <w:rPr>
          <w:rFonts w:eastAsiaTheme="minorHAnsi"/>
          <w:lang w:eastAsia="en-US"/>
        </w:rPr>
        <w:t xml:space="preserve"> - физическое или юридическое лицо, либо</w:t>
      </w:r>
      <w:r w:rsidR="006E36B6">
        <w:rPr>
          <w:rFonts w:eastAsiaTheme="minorHAnsi"/>
          <w:lang w:eastAsia="en-US"/>
        </w:rPr>
        <w:t xml:space="preserve"> </w:t>
      </w:r>
      <w:r w:rsidRPr="00386256">
        <w:rPr>
          <w:rFonts w:eastAsiaTheme="minorHAnsi"/>
          <w:lang w:eastAsia="en-US"/>
        </w:rPr>
        <w:t>их уполномоченные представители, обратившиеся в орган, предоставляющий,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386256" w:rsidRPr="00386256" w:rsidRDefault="00386256" w:rsidP="006E36B6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386256">
        <w:rPr>
          <w:rFonts w:eastAsiaTheme="minorHAnsi"/>
          <w:color w:val="000000"/>
          <w:lang w:eastAsia="en-US"/>
        </w:rPr>
        <w:t xml:space="preserve"> </w:t>
      </w:r>
      <w:r w:rsidRPr="00386256">
        <w:rPr>
          <w:rFonts w:eastAsiaTheme="minorHAnsi"/>
          <w:b/>
          <w:color w:val="000000"/>
          <w:lang w:eastAsia="en-US"/>
        </w:rPr>
        <w:t>Исполнитель муниципальной услуги</w:t>
      </w:r>
      <w:r w:rsidRPr="00386256">
        <w:rPr>
          <w:rFonts w:eastAsiaTheme="minorHAnsi"/>
          <w:color w:val="000000"/>
          <w:lang w:eastAsia="en-US"/>
        </w:rPr>
        <w:t xml:space="preserve"> (далее - исполнитель услуги) - муниципальное</w:t>
      </w:r>
      <w:r w:rsidR="006E36B6">
        <w:rPr>
          <w:rFonts w:eastAsiaTheme="minorHAnsi"/>
          <w:color w:val="000000"/>
          <w:lang w:eastAsia="en-US"/>
        </w:rPr>
        <w:t xml:space="preserve"> </w:t>
      </w:r>
      <w:r w:rsidRPr="00386256">
        <w:rPr>
          <w:rFonts w:eastAsiaTheme="minorHAnsi"/>
          <w:color w:val="000000"/>
          <w:lang w:eastAsia="en-US"/>
        </w:rPr>
        <w:t>учреждение, иное юридическое лицо (далее - организация), предоставляющее</w:t>
      </w:r>
      <w:r w:rsidR="006E36B6">
        <w:rPr>
          <w:rFonts w:eastAsiaTheme="minorHAnsi"/>
          <w:color w:val="000000"/>
          <w:lang w:eastAsia="en-US"/>
        </w:rPr>
        <w:t xml:space="preserve"> </w:t>
      </w:r>
      <w:r w:rsidRPr="00386256">
        <w:rPr>
          <w:rFonts w:eastAsiaTheme="minorHAnsi"/>
          <w:color w:val="000000"/>
          <w:lang w:eastAsia="en-US"/>
        </w:rPr>
        <w:t>муниципальную услугу. Исполнитель услуги в целях предоставления муниципальной услуги имеет право привлекать другие организации, если иное не установлено муниципальным заданием;</w:t>
      </w:r>
    </w:p>
    <w:p w:rsidR="00386256" w:rsidRPr="00386256" w:rsidRDefault="00386256" w:rsidP="006E36B6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386256">
        <w:rPr>
          <w:rFonts w:eastAsiaTheme="minorHAnsi"/>
          <w:b/>
          <w:color w:val="000000"/>
          <w:lang w:eastAsia="en-US"/>
        </w:rPr>
        <w:t>Потребитель муниципальной услуги</w:t>
      </w:r>
      <w:r w:rsidRPr="00386256">
        <w:rPr>
          <w:rFonts w:eastAsiaTheme="minorHAnsi"/>
          <w:color w:val="000000"/>
          <w:lang w:eastAsia="en-US"/>
        </w:rPr>
        <w:t xml:space="preserve"> (далее - потребитель услуги) - физические и (или) юридические лица, на удовлетворение потребностей которых направлены муниципальные услуги;</w:t>
      </w:r>
    </w:p>
    <w:p w:rsidR="00386256" w:rsidRPr="00386256" w:rsidRDefault="00386256" w:rsidP="006E36B6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386256">
        <w:rPr>
          <w:rFonts w:eastAsiaTheme="minorHAnsi"/>
          <w:b/>
          <w:color w:val="000000"/>
          <w:lang w:eastAsia="en-US"/>
        </w:rPr>
        <w:t>Муниципальное задание</w:t>
      </w:r>
      <w:r w:rsidRPr="00386256">
        <w:rPr>
          <w:color w:val="000000"/>
        </w:rPr>
        <w:t xml:space="preserve"> - документ, устанавливающий требования к составу, качеству и (или) объему (содержанию), условиям, порядку и результатам предоставления муниципальных услуг (выполнения работ);</w:t>
      </w:r>
    </w:p>
    <w:p w:rsidR="00386256" w:rsidRPr="00386256" w:rsidRDefault="00386256" w:rsidP="006E36B6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386256">
        <w:rPr>
          <w:rFonts w:eastAsiaTheme="minorHAnsi"/>
          <w:b/>
          <w:color w:val="000000"/>
          <w:lang w:eastAsia="en-US"/>
        </w:rPr>
        <w:t>Стандарт качества муниципальной услуги</w:t>
      </w:r>
      <w:r w:rsidRPr="00386256">
        <w:rPr>
          <w:rFonts w:eastAsiaTheme="minorHAnsi"/>
          <w:color w:val="000000"/>
          <w:lang w:eastAsia="en-US"/>
        </w:rPr>
        <w:t xml:space="preserve"> (далее - стандарт качества услуги) - обязательные для исполнения правила, устанавливаемые в интересах потребителей муниципальных услуг, минимальные требования к предоставлению услуги, включающие характеристики процесса, формы, содержания ресурсного обеспечения и результата предоставления конкретной муниципальной услуги;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86256" w:rsidRPr="00386256" w:rsidRDefault="00386256" w:rsidP="00783474">
      <w:pPr>
        <w:tabs>
          <w:tab w:val="left" w:pos="993"/>
        </w:tabs>
        <w:jc w:val="center"/>
        <w:rPr>
          <w:rFonts w:eastAsia="Calibri"/>
          <w:b/>
          <w:lang w:eastAsia="en-US"/>
        </w:rPr>
      </w:pPr>
      <w:r w:rsidRPr="00386256">
        <w:rPr>
          <w:rFonts w:eastAsia="Calibri"/>
          <w:b/>
          <w:lang w:eastAsia="en-US"/>
        </w:rPr>
        <w:t>2. Требования к содержанию стандартов качества услуги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rFonts w:eastAsia="Calibri"/>
          <w:b/>
          <w:lang w:eastAsia="en-US"/>
        </w:rPr>
      </w:pP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2.1. Стандарт качества услуги устанавливает требования, обеспечивающие необходимый уровень качества и доступности услуги в целом, а также в процессе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 xml:space="preserve">ее предоставления.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2.2. Стандарт качества услуги может охватывать правила и требования к предоставлению нескольких услуг, находящихся в ведении одной отрасли.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2.3. Стандарт является нормативным документом, содержащим описание качественных характеристик (параметров) муниципальной услуги: сроков, формы и содержания, результатов услуги, особенностей процесса предоставления услуги.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2.4. Стандарт качества услуги принимается в форме, доступной для понимания потребителя услуги, должен быть исчерпывающим и включать в себя следующую информацию: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а) наименование услуги;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б) наименование организаций, оказывающих данную муниципальную услугу, с их контактной информацией (адрес, телефон);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в) описание потребителей услуги, включая описание льготных категорий получателей услуги;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г) сфера применения стандарта качества услуги, включая его назначение;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proofErr w:type="spellStart"/>
      <w:r w:rsidRPr="00386256">
        <w:rPr>
          <w:color w:val="000000"/>
        </w:rPr>
        <w:t>д</w:t>
      </w:r>
      <w:proofErr w:type="spellEnd"/>
      <w:r w:rsidRPr="00386256">
        <w:rPr>
          <w:color w:val="000000"/>
        </w:rPr>
        <w:t xml:space="preserve">) основные понятия, используемые в стандарте качества услуги;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е) перечень нормативных правовых актов, регламентирующих качество предоставления услуги;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ж) перечень основных требований согласно пункту 2.5 настоящего Положения к исполнителям услуги, к персоналу, непосредственно обеспечивающему оказание услуги, к порядку (процедуре) оказания услуги;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</w:pPr>
      <w:proofErr w:type="spellStart"/>
      <w:r w:rsidRPr="00386256">
        <w:t>з</w:t>
      </w:r>
      <w:proofErr w:type="spellEnd"/>
      <w:r w:rsidRPr="00386256">
        <w:t>) показатели</w:t>
      </w:r>
      <w:r w:rsidR="006E36B6">
        <w:t xml:space="preserve"> </w:t>
      </w:r>
      <w:r w:rsidRPr="00386256">
        <w:t>оценки качества предоставляемой услуги</w:t>
      </w:r>
      <w:r w:rsidR="006E36B6">
        <w:t xml:space="preserve"> </w:t>
      </w:r>
      <w:r w:rsidRPr="00386256">
        <w:t>- количественная или качественная характеристика, которая может быть измерена, проверена и выражена числовым или логическим ("да/нет", "</w:t>
      </w:r>
      <w:proofErr w:type="gramStart"/>
      <w:r w:rsidRPr="00386256">
        <w:t>имеется</w:t>
      </w:r>
      <w:proofErr w:type="gramEnd"/>
      <w:r w:rsidRPr="00386256">
        <w:t>/отсутствует" и т.п.) значением.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2.5. Исходя из особенностей предоставления услуг, в стандартах качества услуги должны быть, установлены следующие требования к их предоставлению: </w:t>
      </w:r>
    </w:p>
    <w:p w:rsid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а) к исполнителям услуги: </w:t>
      </w:r>
    </w:p>
    <w:p w:rsidR="00386256" w:rsidRPr="00386256" w:rsidRDefault="00386256" w:rsidP="006E36B6">
      <w:pPr>
        <w:numPr>
          <w:ilvl w:val="0"/>
          <w:numId w:val="25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наличию лицензий, сертификатов (при наличии специальных требований); </w:t>
      </w:r>
    </w:p>
    <w:p w:rsidR="00386256" w:rsidRPr="00386256" w:rsidRDefault="00386256" w:rsidP="006E36B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месту расположения исполнителя услуги с учетом ее транспортной и пешеходной доступности; </w:t>
      </w:r>
    </w:p>
    <w:p w:rsidR="00386256" w:rsidRPr="00386256" w:rsidRDefault="00386256" w:rsidP="006E36B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режиму работы исполнителя услуги (длительность работы, работа в выходные и праздничные дни, определенные графики работы и т.д.); </w:t>
      </w:r>
    </w:p>
    <w:p w:rsidR="00386256" w:rsidRDefault="00E445FF" w:rsidP="006E36B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C7A25">
        <w:rPr>
          <w:rFonts w:eastAsiaTheme="minorHAnsi"/>
          <w:lang w:eastAsia="en-US"/>
        </w:rPr>
        <w:t>требование к помещению (площадь, изолированность, наличие сопутствующих помещений (медицинские, пищеблок и т.д.)), удовлетворение требованиям строительных и санитарно-гигиенических норм и правил, правил противопожарной безопасности, требования к материально-техническому обеспечению предоставления услуги (к техническому оснащению помещения, к оборудованию и инвентарю, необходимому для предоставления услуги);</w:t>
      </w:r>
      <w:r w:rsidR="00386256" w:rsidRPr="00386256">
        <w:rPr>
          <w:color w:val="000000"/>
        </w:rPr>
        <w:t xml:space="preserve"> </w:t>
      </w:r>
    </w:p>
    <w:p w:rsidR="00E445FF" w:rsidRPr="0078339A" w:rsidRDefault="00E445FF" w:rsidP="00E445FF">
      <w:pPr>
        <w:tabs>
          <w:tab w:val="left" w:pos="993"/>
        </w:tabs>
        <w:jc w:val="both"/>
        <w:rPr>
          <w:i/>
          <w:color w:val="000000"/>
        </w:rPr>
      </w:pPr>
      <w:r w:rsidRPr="00E445FF">
        <w:rPr>
          <w:i/>
          <w:color w:val="000000"/>
        </w:rPr>
        <w:t>(</w:t>
      </w:r>
      <w:proofErr w:type="spellStart"/>
      <w:r w:rsidRPr="00E445FF">
        <w:rPr>
          <w:i/>
          <w:color w:val="000000"/>
        </w:rPr>
        <w:t>абз</w:t>
      </w:r>
      <w:proofErr w:type="spellEnd"/>
      <w:r w:rsidRPr="00E445FF">
        <w:rPr>
          <w:i/>
          <w:color w:val="000000"/>
        </w:rPr>
        <w:t xml:space="preserve">. 5 </w:t>
      </w:r>
      <w:proofErr w:type="spellStart"/>
      <w:proofErr w:type="gramStart"/>
      <w:r w:rsidRPr="00E445FF">
        <w:rPr>
          <w:i/>
          <w:color w:val="000000"/>
        </w:rPr>
        <w:t>п</w:t>
      </w:r>
      <w:proofErr w:type="spellEnd"/>
      <w:proofErr w:type="gramEnd"/>
      <w:r w:rsidR="00254753">
        <w:rPr>
          <w:i/>
          <w:color w:val="000000"/>
        </w:rPr>
        <w:t>/</w:t>
      </w:r>
      <w:r w:rsidRPr="00E445FF">
        <w:rPr>
          <w:i/>
          <w:color w:val="000000"/>
        </w:rPr>
        <w:t>п. а) п</w:t>
      </w:r>
      <w:r w:rsidR="00254753">
        <w:rPr>
          <w:i/>
          <w:color w:val="000000"/>
        </w:rPr>
        <w:t>.</w:t>
      </w:r>
      <w:r w:rsidRPr="00E445FF">
        <w:rPr>
          <w:i/>
          <w:color w:val="000000"/>
        </w:rPr>
        <w:t xml:space="preserve"> 2.5. в </w:t>
      </w:r>
      <w:r w:rsidRPr="0078339A">
        <w:rPr>
          <w:i/>
          <w:color w:val="000000"/>
        </w:rPr>
        <w:t>редакции 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б) к персоналу, непосредственно обеспечивающему предоставление услуги: </w:t>
      </w:r>
    </w:p>
    <w:p w:rsidR="00386256" w:rsidRPr="00386256" w:rsidRDefault="00386256" w:rsidP="006E36B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количеству специалистов, необходимому для качественного предоставления услуги; </w:t>
      </w:r>
    </w:p>
    <w:p w:rsidR="00386256" w:rsidRPr="00386256" w:rsidRDefault="00386256" w:rsidP="006E36B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образованию, квалификации, опыту персонала, наличию лицензий на осуществление деятельности; </w:t>
      </w:r>
    </w:p>
    <w:p w:rsidR="00386256" w:rsidRPr="00386256" w:rsidRDefault="00386256" w:rsidP="006E36B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отсутствию судимости, отсутствию фактов уголовного преследования; </w:t>
      </w:r>
    </w:p>
    <w:p w:rsidR="00386256" w:rsidRPr="00386256" w:rsidRDefault="00386256" w:rsidP="006E36B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служебному поведению персонала, внешнему виду, форме одежды, состоянию здоровья (в случае необходимости);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в) к порядку (процедуре) предоставления услуги: 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порядок предоставления информации об услуге исполнителем услуги; </w:t>
      </w:r>
    </w:p>
    <w:p w:rsid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очередность предоставления услуги (совершения действий и принятия решений), в том числе сроки и условия ожидания предоставления услуги; </w:t>
      </w:r>
      <w:r w:rsidR="004D3FE0" w:rsidRPr="00BC7A25">
        <w:rPr>
          <w:color w:val="000000"/>
        </w:rPr>
        <w:t>(применяется при возникновении очередности предоставления услуги)</w:t>
      </w:r>
    </w:p>
    <w:p w:rsidR="004D3FE0" w:rsidRPr="0078339A" w:rsidRDefault="004D3FE0" w:rsidP="004D3FE0">
      <w:pPr>
        <w:tabs>
          <w:tab w:val="left" w:pos="993"/>
        </w:tabs>
        <w:jc w:val="both"/>
        <w:rPr>
          <w:i/>
          <w:color w:val="000000"/>
        </w:rPr>
      </w:pPr>
      <w:r w:rsidRPr="004D3FE0">
        <w:rPr>
          <w:i/>
          <w:color w:val="000000"/>
        </w:rPr>
        <w:t>(</w:t>
      </w:r>
      <w:proofErr w:type="spellStart"/>
      <w:r w:rsidRPr="004D3FE0">
        <w:rPr>
          <w:i/>
          <w:color w:val="000000"/>
        </w:rPr>
        <w:t>абз</w:t>
      </w:r>
      <w:proofErr w:type="spellEnd"/>
      <w:r w:rsidRPr="004D3FE0">
        <w:rPr>
          <w:i/>
          <w:color w:val="000000"/>
        </w:rPr>
        <w:t xml:space="preserve">. 3 </w:t>
      </w:r>
      <w:proofErr w:type="spellStart"/>
      <w:proofErr w:type="gramStart"/>
      <w:r w:rsidRPr="004D3FE0">
        <w:rPr>
          <w:i/>
          <w:color w:val="000000"/>
        </w:rPr>
        <w:t>п</w:t>
      </w:r>
      <w:proofErr w:type="spellEnd"/>
      <w:proofErr w:type="gramEnd"/>
      <w:r w:rsidRPr="004D3FE0">
        <w:rPr>
          <w:i/>
          <w:color w:val="000000"/>
        </w:rPr>
        <w:t>/п. в) п. 2.5.</w:t>
      </w:r>
      <w:r w:rsidRPr="00BC7A25">
        <w:rPr>
          <w:color w:val="000000"/>
        </w:rPr>
        <w:t xml:space="preserve"> </w:t>
      </w:r>
      <w:r w:rsidRPr="00E445FF">
        <w:rPr>
          <w:i/>
          <w:color w:val="000000"/>
        </w:rPr>
        <w:t xml:space="preserve">в </w:t>
      </w:r>
      <w:r w:rsidRPr="0078339A">
        <w:rPr>
          <w:i/>
          <w:color w:val="000000"/>
        </w:rPr>
        <w:t>редакции 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местам ожидания, местам получения информации и местам заполнения необходимых документов; 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386256">
        <w:rPr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состав и последовательность действий потребителя услуги и исполнителя услуги; 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lang w:eastAsia="en-US"/>
        </w:rPr>
        <w:t>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lang w:eastAsia="en-US"/>
        </w:rPr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lang w:eastAsia="en-US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lang w:eastAsia="en-US"/>
        </w:rPr>
        <w:t>срок регистрации запроса заявителя о предоставлении государственной или муниципальной услуги;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требования к объему, содержанию, продолжительности, периодичности предоставления услуги; </w:t>
      </w:r>
    </w:p>
    <w:p w:rsidR="00386256" w:rsidRDefault="003830E1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C7A25">
        <w:rPr>
          <w:color w:val="000000"/>
        </w:rPr>
        <w:t>требования к сроку (продолжительности) предоставления</w:t>
      </w:r>
      <w:r>
        <w:rPr>
          <w:color w:val="000000"/>
        </w:rPr>
        <w:t xml:space="preserve"> </w:t>
      </w:r>
      <w:r w:rsidRPr="00BC7A25">
        <w:rPr>
          <w:color w:val="000000"/>
        </w:rPr>
        <w:t>услуги,</w:t>
      </w:r>
      <w:r>
        <w:rPr>
          <w:color w:val="000000"/>
        </w:rPr>
        <w:t xml:space="preserve"> </w:t>
      </w:r>
      <w:r w:rsidRPr="00BC7A25">
        <w:rPr>
          <w:color w:val="000000"/>
        </w:rPr>
        <w:t>а также к срокам (продолжительности) на совершение действий, принятие решений в процессе предоставления услуги</w:t>
      </w:r>
      <w:r>
        <w:rPr>
          <w:color w:val="000000"/>
        </w:rPr>
        <w:t>;</w:t>
      </w:r>
    </w:p>
    <w:p w:rsidR="003830E1" w:rsidRPr="0078339A" w:rsidRDefault="003830E1" w:rsidP="003830E1">
      <w:pPr>
        <w:tabs>
          <w:tab w:val="left" w:pos="993"/>
        </w:tabs>
        <w:jc w:val="both"/>
        <w:rPr>
          <w:i/>
          <w:color w:val="000000"/>
        </w:rPr>
      </w:pPr>
      <w:r w:rsidRPr="003830E1">
        <w:rPr>
          <w:i/>
          <w:color w:val="000000"/>
        </w:rPr>
        <w:t>(</w:t>
      </w:r>
      <w:proofErr w:type="spellStart"/>
      <w:r w:rsidRPr="003830E1">
        <w:rPr>
          <w:i/>
          <w:color w:val="000000"/>
        </w:rPr>
        <w:t>абз</w:t>
      </w:r>
      <w:proofErr w:type="spellEnd"/>
      <w:r w:rsidRPr="003830E1">
        <w:rPr>
          <w:i/>
          <w:color w:val="000000"/>
        </w:rPr>
        <w:t xml:space="preserve">. 12 </w:t>
      </w:r>
      <w:proofErr w:type="spellStart"/>
      <w:proofErr w:type="gramStart"/>
      <w:r w:rsidRPr="003830E1">
        <w:rPr>
          <w:i/>
          <w:color w:val="000000"/>
        </w:rPr>
        <w:t>п</w:t>
      </w:r>
      <w:proofErr w:type="spellEnd"/>
      <w:proofErr w:type="gramEnd"/>
      <w:r w:rsidRPr="003830E1">
        <w:rPr>
          <w:i/>
          <w:color w:val="000000"/>
        </w:rPr>
        <w:t>/</w:t>
      </w:r>
      <w:proofErr w:type="spellStart"/>
      <w:r w:rsidRPr="003830E1">
        <w:rPr>
          <w:i/>
          <w:color w:val="000000"/>
        </w:rPr>
        <w:t>п</w:t>
      </w:r>
      <w:proofErr w:type="spellEnd"/>
      <w:r w:rsidRPr="003830E1">
        <w:rPr>
          <w:i/>
          <w:color w:val="000000"/>
        </w:rPr>
        <w:t xml:space="preserve"> в) п. 2.5.</w:t>
      </w:r>
      <w:r w:rsidRPr="00BC7A25">
        <w:rPr>
          <w:rFonts w:eastAsiaTheme="minorHAnsi"/>
          <w:lang w:eastAsia="en-US"/>
        </w:rPr>
        <w:t xml:space="preserve"> </w:t>
      </w:r>
      <w:r w:rsidRPr="00E445FF">
        <w:rPr>
          <w:i/>
          <w:color w:val="000000"/>
        </w:rPr>
        <w:t xml:space="preserve">в </w:t>
      </w:r>
      <w:r w:rsidRPr="0078339A">
        <w:rPr>
          <w:i/>
          <w:color w:val="000000"/>
        </w:rPr>
        <w:t>редакции 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исчерпывающий перечень оснований для отказа в предоставлении услуги; 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исчерпывающее описание результата, который должен получить потребитель услуги; </w:t>
      </w:r>
    </w:p>
    <w:p w:rsidR="00386256" w:rsidRP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порядок подачи, регистрации и рассмотрения жалоб на недостаточные доступность и качество услуги, на несоблюдение стандарта качества услуги; </w:t>
      </w:r>
    </w:p>
    <w:p w:rsidR="00386256" w:rsidRDefault="00386256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порядок </w:t>
      </w:r>
      <w:proofErr w:type="gramStart"/>
      <w:r w:rsidRPr="00386256">
        <w:rPr>
          <w:color w:val="000000"/>
        </w:rPr>
        <w:t>контроля за</w:t>
      </w:r>
      <w:proofErr w:type="gramEnd"/>
      <w:r w:rsidRPr="00386256">
        <w:rPr>
          <w:color w:val="000000"/>
        </w:rPr>
        <w:t xml:space="preserve"> предоставлением услуги; </w:t>
      </w:r>
    </w:p>
    <w:p w:rsidR="00386256" w:rsidRDefault="00933FF2" w:rsidP="006E36B6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специфические</w:t>
      </w:r>
      <w:r w:rsidR="00386256" w:rsidRPr="00386256">
        <w:rPr>
          <w:color w:val="000000"/>
        </w:rPr>
        <w:t xml:space="preserve"> требования к составляющим процесса предоставления соответствующей услуги, не противоречащие действующему</w:t>
      </w:r>
      <w:r w:rsidR="006E36B6">
        <w:rPr>
          <w:color w:val="000000"/>
        </w:rPr>
        <w:t xml:space="preserve"> </w:t>
      </w:r>
      <w:r w:rsidR="00386256" w:rsidRPr="00386256">
        <w:rPr>
          <w:color w:val="000000"/>
        </w:rPr>
        <w:t xml:space="preserve">законодательству Российской Федерации. </w:t>
      </w:r>
    </w:p>
    <w:p w:rsidR="00933FF2" w:rsidRPr="0078339A" w:rsidRDefault="00933FF2" w:rsidP="00933FF2">
      <w:pPr>
        <w:tabs>
          <w:tab w:val="left" w:pos="993"/>
        </w:tabs>
        <w:jc w:val="both"/>
        <w:rPr>
          <w:i/>
          <w:color w:val="000000"/>
        </w:rPr>
      </w:pPr>
      <w:r w:rsidRPr="00933FF2">
        <w:rPr>
          <w:i/>
          <w:color w:val="000000"/>
        </w:rPr>
        <w:t xml:space="preserve">(абз.17 </w:t>
      </w:r>
      <w:proofErr w:type="spellStart"/>
      <w:proofErr w:type="gramStart"/>
      <w:r w:rsidRPr="00933FF2">
        <w:rPr>
          <w:i/>
          <w:color w:val="000000"/>
        </w:rPr>
        <w:t>п</w:t>
      </w:r>
      <w:proofErr w:type="spellEnd"/>
      <w:proofErr w:type="gramEnd"/>
      <w:r w:rsidRPr="00933FF2">
        <w:rPr>
          <w:i/>
          <w:color w:val="000000"/>
        </w:rPr>
        <w:t>/</w:t>
      </w:r>
      <w:proofErr w:type="spellStart"/>
      <w:r w:rsidRPr="00933FF2">
        <w:rPr>
          <w:i/>
          <w:color w:val="000000"/>
        </w:rPr>
        <w:t>п</w:t>
      </w:r>
      <w:proofErr w:type="spellEnd"/>
      <w:r w:rsidRPr="00933FF2">
        <w:rPr>
          <w:i/>
          <w:color w:val="000000"/>
        </w:rPr>
        <w:t xml:space="preserve"> в) п.4. в редакции</w:t>
      </w:r>
      <w:r>
        <w:rPr>
          <w:color w:val="000000"/>
        </w:rPr>
        <w:t xml:space="preserve"> </w:t>
      </w:r>
      <w:r w:rsidRPr="0078339A">
        <w:rPr>
          <w:i/>
          <w:color w:val="000000"/>
        </w:rPr>
        <w:t>постановления Администрации городского округа Стрежевой от 13.11.2012 № 764)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</w:pPr>
      <w:r w:rsidRPr="00386256">
        <w:t xml:space="preserve">2.6. В случае невозможности разработки и утверждения стандартов качества предоставления муниципальных услуг, требования к качеству, условиям, порядку и результатам предоставления соответствующей услуги устанавливаются в рамках ведомственной целевой программы. </w:t>
      </w:r>
    </w:p>
    <w:p w:rsidR="00783474" w:rsidRDefault="00783474" w:rsidP="00783474">
      <w:pPr>
        <w:tabs>
          <w:tab w:val="left" w:pos="993"/>
        </w:tabs>
        <w:jc w:val="both"/>
        <w:rPr>
          <w:b/>
        </w:rPr>
      </w:pPr>
    </w:p>
    <w:p w:rsidR="00386256" w:rsidRPr="00386256" w:rsidRDefault="00783474" w:rsidP="00783474">
      <w:pPr>
        <w:tabs>
          <w:tab w:val="left" w:pos="993"/>
        </w:tabs>
        <w:jc w:val="center"/>
        <w:rPr>
          <w:b/>
        </w:rPr>
      </w:pPr>
      <w:r>
        <w:rPr>
          <w:b/>
        </w:rPr>
        <w:br w:type="page"/>
      </w:r>
      <w:r w:rsidR="00386256" w:rsidRPr="00386256">
        <w:rPr>
          <w:b/>
        </w:rPr>
        <w:t>3. Порядок разработки и утверждения стандартов качества предоставления услуг</w:t>
      </w:r>
    </w:p>
    <w:p w:rsidR="00783474" w:rsidRDefault="00783474" w:rsidP="006E36B6">
      <w:pPr>
        <w:tabs>
          <w:tab w:val="left" w:pos="993"/>
        </w:tabs>
        <w:ind w:firstLine="709"/>
        <w:jc w:val="both"/>
        <w:rPr>
          <w:color w:val="000000"/>
        </w:rPr>
      </w:pP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3.1. Порядок разработки и утверждения стандартов качества предоставления муниципальных услуг утверждается настоящим Постановлением Администрации городского округа Стрежевой,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>и подлежат размещению на официальном сайте органов местного самоуправления городского округа Стрежевой.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3.2. Формирование, утверждение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>стандартов качества предоставления муниципальных услуг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 xml:space="preserve">выполняется органом, осуществляющим функции и полномочия Учредителя муниципального учреждения.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t>3.3.</w:t>
      </w:r>
      <w:r w:rsidR="006E36B6">
        <w:t xml:space="preserve"> </w:t>
      </w:r>
      <w:r w:rsidRPr="00386256">
        <w:t xml:space="preserve">Внесение изменений в стандарт качества услуги, введение нового стандарта, признание его </w:t>
      </w:r>
      <w:proofErr w:type="gramStart"/>
      <w:r w:rsidRPr="00386256">
        <w:t>утратившим</w:t>
      </w:r>
      <w:proofErr w:type="gramEnd"/>
      <w:r w:rsidRPr="00386256">
        <w:t xml:space="preserve"> силу осуществляется</w:t>
      </w:r>
      <w:r w:rsidRPr="00386256">
        <w:rPr>
          <w:color w:val="000000"/>
        </w:rPr>
        <w:t xml:space="preserve"> в случаях: </w:t>
      </w:r>
    </w:p>
    <w:p w:rsidR="00386256" w:rsidRPr="00386256" w:rsidRDefault="00386256" w:rsidP="006E36B6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внесения изменений, отмены или признания </w:t>
      </w:r>
      <w:proofErr w:type="gramStart"/>
      <w:r w:rsidRPr="00386256">
        <w:rPr>
          <w:color w:val="000000"/>
        </w:rPr>
        <w:t>утратившими</w:t>
      </w:r>
      <w:proofErr w:type="gramEnd"/>
      <w:r w:rsidRPr="00386256">
        <w:rPr>
          <w:color w:val="000000"/>
        </w:rPr>
        <w:t xml:space="preserve"> силу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 xml:space="preserve">нормативных правовых актов, регулирующие предоставление соответствующей услуги; </w:t>
      </w:r>
    </w:p>
    <w:p w:rsidR="00386256" w:rsidRPr="00386256" w:rsidRDefault="00386256" w:rsidP="006E36B6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необходимости совершенствования стандарта качества услуги для максимального удовлетворения потребностей потребителей услуги. </w:t>
      </w:r>
    </w:p>
    <w:p w:rsidR="00386256" w:rsidRPr="00386256" w:rsidRDefault="00386256" w:rsidP="006E36B6">
      <w:pPr>
        <w:tabs>
          <w:tab w:val="left" w:pos="567"/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3.4. Отмена стандарта услуги допускается в случае прекращения предоставления соответствующей услуги.</w:t>
      </w:r>
    </w:p>
    <w:p w:rsidR="00386256" w:rsidRPr="00386256" w:rsidRDefault="00386256" w:rsidP="006E36B6">
      <w:pPr>
        <w:numPr>
          <w:ilvl w:val="1"/>
          <w:numId w:val="33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 Разработка и принятие изменений в стандарты качества предоставления муниципальных услуг осуществляется в порядке, аналогичном для разработки и принятия</w:t>
      </w:r>
      <w:r w:rsidR="006E36B6">
        <w:rPr>
          <w:color w:val="000000"/>
        </w:rPr>
        <w:t xml:space="preserve"> </w:t>
      </w:r>
      <w:r w:rsidRPr="00386256">
        <w:rPr>
          <w:color w:val="000000"/>
        </w:rPr>
        <w:t>самих стандартов.</w:t>
      </w:r>
    </w:p>
    <w:p w:rsidR="00783474" w:rsidRDefault="00783474" w:rsidP="00783474">
      <w:pPr>
        <w:tabs>
          <w:tab w:val="left" w:pos="993"/>
        </w:tabs>
        <w:jc w:val="both"/>
        <w:rPr>
          <w:color w:val="000000"/>
        </w:rPr>
      </w:pPr>
    </w:p>
    <w:p w:rsidR="00386256" w:rsidRPr="00386256" w:rsidRDefault="00386256" w:rsidP="00783474">
      <w:pPr>
        <w:tabs>
          <w:tab w:val="left" w:pos="993"/>
        </w:tabs>
        <w:jc w:val="center"/>
        <w:rPr>
          <w:b/>
          <w:color w:val="000000"/>
        </w:rPr>
      </w:pPr>
      <w:r w:rsidRPr="00386256">
        <w:rPr>
          <w:b/>
          <w:color w:val="000000"/>
        </w:rPr>
        <w:t>4. Применение стандартов качества предоставления услуг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4.1. Применение стандартов качества услуги осуществляется исполнителями услуги, при доведении им муниципальных заданий на предоставление муниципальных услуг.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</w:pPr>
      <w:r w:rsidRPr="00386256">
        <w:t>4.2. Организации, осуществляющие функции и полномочия Учредителя</w:t>
      </w:r>
      <w:r w:rsidRPr="00386256">
        <w:rPr>
          <w:color w:val="000000"/>
        </w:rPr>
        <w:t>, в процессе применения стандартов обеспечивают</w:t>
      </w:r>
      <w:r w:rsidRPr="00386256">
        <w:t xml:space="preserve">: </w:t>
      </w:r>
    </w:p>
    <w:p w:rsidR="00386256" w:rsidRPr="00386256" w:rsidRDefault="00386256" w:rsidP="006E36B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контроль соблюдения соответствующих стандартов качества услуги; </w:t>
      </w:r>
    </w:p>
    <w:p w:rsidR="00386256" w:rsidRPr="00386256" w:rsidRDefault="00386256" w:rsidP="006E36B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информирование населения и юридических лиц о соответствующих стандартах качества услуги; </w:t>
      </w:r>
    </w:p>
    <w:p w:rsidR="00386256" w:rsidRPr="00386256" w:rsidRDefault="00386256" w:rsidP="006E36B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оценку соответствия качества фактически предоставленных услуг утвержденным стандартам качества услуги; </w:t>
      </w:r>
    </w:p>
    <w:p w:rsidR="00386256" w:rsidRPr="00386256" w:rsidRDefault="00386256" w:rsidP="006E36B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>по результатам оценки предоставления услуги применение стимулирующих и иных мер административного и финансового характера в отношении исполнителей услуги;</w:t>
      </w:r>
    </w:p>
    <w:p w:rsidR="00386256" w:rsidRPr="00386256" w:rsidRDefault="00386256" w:rsidP="006E36B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использование требований стандарта качества услуги при разработке ведомственных целевых программ, долгосрочных целевых программ, а также при оценке потребности в предоставлении услуг.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 xml:space="preserve">4.3. Исполнители услуги </w:t>
      </w:r>
      <w:bookmarkStart w:id="0" w:name="OLE_LINK5"/>
      <w:bookmarkStart w:id="1" w:name="OLE_LINK6"/>
      <w:r w:rsidRPr="00386256">
        <w:rPr>
          <w:color w:val="000000"/>
        </w:rPr>
        <w:t xml:space="preserve">в процессе применения </w:t>
      </w:r>
      <w:bookmarkEnd w:id="0"/>
      <w:bookmarkEnd w:id="1"/>
      <w:r w:rsidRPr="00386256">
        <w:rPr>
          <w:color w:val="000000"/>
        </w:rPr>
        <w:t xml:space="preserve">стандарта качества услуги обеспечивают: </w:t>
      </w:r>
    </w:p>
    <w:p w:rsidR="00386256" w:rsidRPr="00386256" w:rsidRDefault="00386256" w:rsidP="006E36B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публичную доступность стандартов качества предоставления услуг; </w:t>
      </w:r>
    </w:p>
    <w:p w:rsidR="00386256" w:rsidRPr="00386256" w:rsidRDefault="00386256" w:rsidP="006E36B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соблюдение стандартов качества услуги; </w:t>
      </w:r>
    </w:p>
    <w:p w:rsidR="00386256" w:rsidRPr="00386256" w:rsidRDefault="00386256" w:rsidP="006E36B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внутренний </w:t>
      </w:r>
      <w:proofErr w:type="gramStart"/>
      <w:r w:rsidRPr="00386256">
        <w:rPr>
          <w:color w:val="000000"/>
        </w:rPr>
        <w:t>контроль за</w:t>
      </w:r>
      <w:proofErr w:type="gramEnd"/>
      <w:r w:rsidRPr="00386256">
        <w:rPr>
          <w:color w:val="000000"/>
        </w:rPr>
        <w:t xml:space="preserve"> соблюдением стандартов качества услуги; </w:t>
      </w:r>
    </w:p>
    <w:p w:rsidR="00386256" w:rsidRPr="00386256" w:rsidRDefault="00386256" w:rsidP="006E36B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6256">
        <w:rPr>
          <w:color w:val="000000"/>
        </w:rPr>
        <w:t xml:space="preserve">выработку предложений по совершенствованию стандартов качества услуги. 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  <w:rPr>
          <w:color w:val="000000"/>
        </w:rPr>
      </w:pPr>
      <w:r w:rsidRPr="00386256">
        <w:rPr>
          <w:color w:val="000000"/>
        </w:rPr>
        <w:t>4.4. Порядок проведения оценки соответствия качества фактически представленных муниципальных услуг стандартам качества утверждается постановлением Администрацией городского округа Стрежевой.</w:t>
      </w:r>
    </w:p>
    <w:p w:rsidR="00386256" w:rsidRPr="00386256" w:rsidRDefault="00386256" w:rsidP="006E36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86256">
        <w:rPr>
          <w:rFonts w:eastAsiaTheme="minorHAnsi"/>
          <w:lang w:eastAsia="en-US"/>
        </w:rPr>
        <w:t>4.5. Соблюдение стандартов качества является обязательным для всех организаций, предоставляющих соответствующие муниципальные услуги.</w:t>
      </w:r>
    </w:p>
    <w:p w:rsidR="00386256" w:rsidRPr="00386256" w:rsidRDefault="00386256" w:rsidP="006E36B6">
      <w:pPr>
        <w:tabs>
          <w:tab w:val="left" w:pos="993"/>
        </w:tabs>
        <w:ind w:firstLine="709"/>
        <w:jc w:val="both"/>
      </w:pPr>
      <w:r w:rsidRPr="00386256">
        <w:rPr>
          <w:color w:val="000000"/>
        </w:rPr>
        <w:t xml:space="preserve">4.6. </w:t>
      </w:r>
      <w:proofErr w:type="gramStart"/>
      <w:r w:rsidRPr="00386256">
        <w:rPr>
          <w:color w:val="000000"/>
        </w:rPr>
        <w:t>Контроль за</w:t>
      </w:r>
      <w:proofErr w:type="gramEnd"/>
      <w:r w:rsidRPr="00386256">
        <w:rPr>
          <w:color w:val="000000"/>
        </w:rPr>
        <w:t xml:space="preserve"> полнотой и эффективностью применения стандартов качества услуги осуществляется руководителем учреждения, оказывающего функции и полномочия Учредителя. </w:t>
      </w:r>
      <w:r w:rsidRPr="00386256">
        <w:t>Объектом контроля является соответствие качества предоставляемых муниципальных услуг, технологии и условий их предоставления требованиям стандарта качества соответствующей муниципальной услуги.</w:t>
      </w:r>
    </w:p>
    <w:p w:rsidR="00386256" w:rsidRPr="00386256" w:rsidRDefault="00386256" w:rsidP="00386256">
      <w:pPr>
        <w:jc w:val="both"/>
        <w:rPr>
          <w:color w:val="000000"/>
        </w:rPr>
      </w:pPr>
    </w:p>
    <w:p w:rsidR="00386256" w:rsidRPr="00386256" w:rsidRDefault="00386256" w:rsidP="00386256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86256" w:rsidRPr="00386256" w:rsidRDefault="00386256" w:rsidP="00386256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86256" w:rsidRPr="00386256" w:rsidRDefault="00386256" w:rsidP="00386256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86256" w:rsidRPr="00386256" w:rsidRDefault="00386256" w:rsidP="00386256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AA5BB9" w:rsidRDefault="00AA5BB9" w:rsidP="00386256">
      <w:pPr>
        <w:autoSpaceDE w:val="0"/>
        <w:autoSpaceDN w:val="0"/>
        <w:adjustRightInd w:val="0"/>
        <w:jc w:val="center"/>
      </w:pPr>
    </w:p>
    <w:sectPr w:rsidR="00AA5BB9" w:rsidSect="00670305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718"/>
    <w:multiLevelType w:val="hybridMultilevel"/>
    <w:tmpl w:val="0D26D214"/>
    <w:lvl w:ilvl="0" w:tplc="9FA28AF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209"/>
    <w:multiLevelType w:val="hybridMultilevel"/>
    <w:tmpl w:val="EB4A3CEC"/>
    <w:lvl w:ilvl="0" w:tplc="E07EC09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91A0C"/>
    <w:multiLevelType w:val="hybridMultilevel"/>
    <w:tmpl w:val="CE529BB0"/>
    <w:lvl w:ilvl="0" w:tplc="176836E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CBD66AD"/>
    <w:multiLevelType w:val="hybridMultilevel"/>
    <w:tmpl w:val="AE6AB9FC"/>
    <w:lvl w:ilvl="0" w:tplc="9FA28AFE">
      <w:start w:val="1"/>
      <w:numFmt w:val="bullet"/>
      <w:lvlText w:val="·"/>
      <w:lvlJc w:val="left"/>
      <w:pPr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5A71DF"/>
    <w:multiLevelType w:val="multilevel"/>
    <w:tmpl w:val="C2326990"/>
    <w:lvl w:ilvl="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BA00A8F"/>
    <w:multiLevelType w:val="hybridMultilevel"/>
    <w:tmpl w:val="1C8CA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6D1E69"/>
    <w:multiLevelType w:val="hybridMultilevel"/>
    <w:tmpl w:val="C7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C5745"/>
    <w:multiLevelType w:val="hybridMultilevel"/>
    <w:tmpl w:val="56289E02"/>
    <w:lvl w:ilvl="0" w:tplc="30186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45594"/>
    <w:multiLevelType w:val="multilevel"/>
    <w:tmpl w:val="963E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10">
    <w:nsid w:val="256A150C"/>
    <w:multiLevelType w:val="hybridMultilevel"/>
    <w:tmpl w:val="484E606E"/>
    <w:lvl w:ilvl="0" w:tplc="09E613F6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284630AC"/>
    <w:multiLevelType w:val="hybridMultilevel"/>
    <w:tmpl w:val="F9804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930D8"/>
    <w:multiLevelType w:val="hybridMultilevel"/>
    <w:tmpl w:val="0B5A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603A"/>
    <w:multiLevelType w:val="multilevel"/>
    <w:tmpl w:val="AAB0D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06014B"/>
    <w:multiLevelType w:val="hybridMultilevel"/>
    <w:tmpl w:val="EE64FAAA"/>
    <w:lvl w:ilvl="0" w:tplc="5AD28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B6780"/>
    <w:multiLevelType w:val="hybridMultilevel"/>
    <w:tmpl w:val="C8F4BE88"/>
    <w:lvl w:ilvl="0" w:tplc="9FA28AF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653DB"/>
    <w:multiLevelType w:val="hybridMultilevel"/>
    <w:tmpl w:val="768C7296"/>
    <w:lvl w:ilvl="0" w:tplc="6A607A4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24C1D"/>
    <w:multiLevelType w:val="hybridMultilevel"/>
    <w:tmpl w:val="8298A934"/>
    <w:lvl w:ilvl="0" w:tplc="30186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186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66B24"/>
    <w:multiLevelType w:val="hybridMultilevel"/>
    <w:tmpl w:val="06740382"/>
    <w:lvl w:ilvl="0" w:tplc="9FA28AFE">
      <w:start w:val="1"/>
      <w:numFmt w:val="bullet"/>
      <w:lvlText w:val="·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2AD34F9"/>
    <w:multiLevelType w:val="hybridMultilevel"/>
    <w:tmpl w:val="7E60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728A6"/>
    <w:multiLevelType w:val="hybridMultilevel"/>
    <w:tmpl w:val="C6C2B3F2"/>
    <w:lvl w:ilvl="0" w:tplc="B7FA88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672637"/>
    <w:multiLevelType w:val="multilevel"/>
    <w:tmpl w:val="A8FA1C4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4B165F38"/>
    <w:multiLevelType w:val="hybridMultilevel"/>
    <w:tmpl w:val="E14481EC"/>
    <w:lvl w:ilvl="0" w:tplc="9FA28AF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1521D"/>
    <w:multiLevelType w:val="hybridMultilevel"/>
    <w:tmpl w:val="B3461CD0"/>
    <w:lvl w:ilvl="0" w:tplc="30186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186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632F8"/>
    <w:multiLevelType w:val="hybridMultilevel"/>
    <w:tmpl w:val="DD8A97B2"/>
    <w:lvl w:ilvl="0" w:tplc="1768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92839"/>
    <w:multiLevelType w:val="hybridMultilevel"/>
    <w:tmpl w:val="071E64C6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113" w:firstLine="57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7">
    <w:nsid w:val="615240E7"/>
    <w:multiLevelType w:val="hybridMultilevel"/>
    <w:tmpl w:val="A4747B46"/>
    <w:lvl w:ilvl="0" w:tplc="E71A97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76B29"/>
    <w:multiLevelType w:val="multilevel"/>
    <w:tmpl w:val="577ED23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6404392D"/>
    <w:multiLevelType w:val="hybridMultilevel"/>
    <w:tmpl w:val="D360C092"/>
    <w:lvl w:ilvl="0" w:tplc="23B66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A2825"/>
    <w:multiLevelType w:val="multilevel"/>
    <w:tmpl w:val="9EEC59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45246C3"/>
    <w:multiLevelType w:val="hybridMultilevel"/>
    <w:tmpl w:val="BB542962"/>
    <w:lvl w:ilvl="0" w:tplc="30186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186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82B42"/>
    <w:multiLevelType w:val="hybridMultilevel"/>
    <w:tmpl w:val="77DA66F4"/>
    <w:lvl w:ilvl="0" w:tplc="DA5CA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B7248"/>
    <w:multiLevelType w:val="multilevel"/>
    <w:tmpl w:val="7DCC938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7F4B4296"/>
    <w:multiLevelType w:val="hybridMultilevel"/>
    <w:tmpl w:val="4B2080A4"/>
    <w:lvl w:ilvl="0" w:tplc="B73CFD72">
      <w:start w:val="1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2"/>
  </w:num>
  <w:num w:numId="3">
    <w:abstractNumId w:val="29"/>
  </w:num>
  <w:num w:numId="4">
    <w:abstractNumId w:val="33"/>
  </w:num>
  <w:num w:numId="5">
    <w:abstractNumId w:val="21"/>
  </w:num>
  <w:num w:numId="6">
    <w:abstractNumId w:val="8"/>
  </w:num>
  <w:num w:numId="7">
    <w:abstractNumId w:val="18"/>
  </w:num>
  <w:num w:numId="8">
    <w:abstractNumId w:val="20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31"/>
  </w:num>
  <w:num w:numId="20">
    <w:abstractNumId w:val="26"/>
  </w:num>
  <w:num w:numId="21">
    <w:abstractNumId w:val="9"/>
  </w:num>
  <w:num w:numId="22">
    <w:abstractNumId w:val="34"/>
  </w:num>
  <w:num w:numId="23">
    <w:abstractNumId w:val="1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19"/>
  </w:num>
  <w:num w:numId="29">
    <w:abstractNumId w:val="0"/>
  </w:num>
  <w:num w:numId="30">
    <w:abstractNumId w:val="5"/>
  </w:num>
  <w:num w:numId="31">
    <w:abstractNumId w:val="25"/>
  </w:num>
  <w:num w:numId="32">
    <w:abstractNumId w:val="2"/>
  </w:num>
  <w:num w:numId="33">
    <w:abstractNumId w:val="14"/>
  </w:num>
  <w:num w:numId="34">
    <w:abstractNumId w:val="17"/>
  </w:num>
  <w:num w:numId="35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C7"/>
    <w:rsid w:val="000008A1"/>
    <w:rsid w:val="0000138C"/>
    <w:rsid w:val="000022D7"/>
    <w:rsid w:val="00003393"/>
    <w:rsid w:val="00003EDA"/>
    <w:rsid w:val="000069BB"/>
    <w:rsid w:val="000071D4"/>
    <w:rsid w:val="00007349"/>
    <w:rsid w:val="000107E3"/>
    <w:rsid w:val="00010F51"/>
    <w:rsid w:val="0001194F"/>
    <w:rsid w:val="0001285F"/>
    <w:rsid w:val="0001289F"/>
    <w:rsid w:val="0001709E"/>
    <w:rsid w:val="00017BD3"/>
    <w:rsid w:val="00021C51"/>
    <w:rsid w:val="00022245"/>
    <w:rsid w:val="000259C0"/>
    <w:rsid w:val="00027029"/>
    <w:rsid w:val="00030369"/>
    <w:rsid w:val="000310DD"/>
    <w:rsid w:val="000310F8"/>
    <w:rsid w:val="000317F1"/>
    <w:rsid w:val="00032A05"/>
    <w:rsid w:val="00033D84"/>
    <w:rsid w:val="00033FA9"/>
    <w:rsid w:val="00034B4F"/>
    <w:rsid w:val="00034CCC"/>
    <w:rsid w:val="0003582E"/>
    <w:rsid w:val="00040CA3"/>
    <w:rsid w:val="0004120E"/>
    <w:rsid w:val="00043802"/>
    <w:rsid w:val="000446FC"/>
    <w:rsid w:val="00044B95"/>
    <w:rsid w:val="0004531E"/>
    <w:rsid w:val="00047509"/>
    <w:rsid w:val="00047C56"/>
    <w:rsid w:val="00056AE3"/>
    <w:rsid w:val="00062888"/>
    <w:rsid w:val="00062C4C"/>
    <w:rsid w:val="00071354"/>
    <w:rsid w:val="00073214"/>
    <w:rsid w:val="0007667B"/>
    <w:rsid w:val="0007684C"/>
    <w:rsid w:val="00076BFE"/>
    <w:rsid w:val="00076DE2"/>
    <w:rsid w:val="000771DE"/>
    <w:rsid w:val="000773BF"/>
    <w:rsid w:val="000777AA"/>
    <w:rsid w:val="000813DE"/>
    <w:rsid w:val="00082FB4"/>
    <w:rsid w:val="00085BD7"/>
    <w:rsid w:val="00090F4D"/>
    <w:rsid w:val="00093BB1"/>
    <w:rsid w:val="000947CE"/>
    <w:rsid w:val="0009481E"/>
    <w:rsid w:val="00095660"/>
    <w:rsid w:val="00096115"/>
    <w:rsid w:val="000961BF"/>
    <w:rsid w:val="000966A2"/>
    <w:rsid w:val="0009695C"/>
    <w:rsid w:val="000A1630"/>
    <w:rsid w:val="000A3F3A"/>
    <w:rsid w:val="000A453C"/>
    <w:rsid w:val="000A5232"/>
    <w:rsid w:val="000A75C7"/>
    <w:rsid w:val="000B3449"/>
    <w:rsid w:val="000B3879"/>
    <w:rsid w:val="000B4A03"/>
    <w:rsid w:val="000B51F3"/>
    <w:rsid w:val="000B5355"/>
    <w:rsid w:val="000B6C00"/>
    <w:rsid w:val="000B7A1D"/>
    <w:rsid w:val="000C0CE5"/>
    <w:rsid w:val="000C2272"/>
    <w:rsid w:val="000C243E"/>
    <w:rsid w:val="000C281C"/>
    <w:rsid w:val="000C32F1"/>
    <w:rsid w:val="000C4438"/>
    <w:rsid w:val="000C47E9"/>
    <w:rsid w:val="000C4890"/>
    <w:rsid w:val="000C518E"/>
    <w:rsid w:val="000C5854"/>
    <w:rsid w:val="000C7CCE"/>
    <w:rsid w:val="000D0A42"/>
    <w:rsid w:val="000D2843"/>
    <w:rsid w:val="000D3E44"/>
    <w:rsid w:val="000D66AF"/>
    <w:rsid w:val="000D6B04"/>
    <w:rsid w:val="000E1199"/>
    <w:rsid w:val="000E3C23"/>
    <w:rsid w:val="000E5136"/>
    <w:rsid w:val="000E6050"/>
    <w:rsid w:val="000E7406"/>
    <w:rsid w:val="000F3C48"/>
    <w:rsid w:val="000F4F83"/>
    <w:rsid w:val="000F6784"/>
    <w:rsid w:val="000F785D"/>
    <w:rsid w:val="00104ACE"/>
    <w:rsid w:val="001100FA"/>
    <w:rsid w:val="001105CC"/>
    <w:rsid w:val="001125B6"/>
    <w:rsid w:val="001133F8"/>
    <w:rsid w:val="0011677A"/>
    <w:rsid w:val="00120436"/>
    <w:rsid w:val="001214A5"/>
    <w:rsid w:val="00121AE4"/>
    <w:rsid w:val="0012418E"/>
    <w:rsid w:val="00126EC8"/>
    <w:rsid w:val="0013078D"/>
    <w:rsid w:val="0013079F"/>
    <w:rsid w:val="0013173D"/>
    <w:rsid w:val="00132B10"/>
    <w:rsid w:val="001357F3"/>
    <w:rsid w:val="001361B0"/>
    <w:rsid w:val="00136343"/>
    <w:rsid w:val="00136776"/>
    <w:rsid w:val="00136973"/>
    <w:rsid w:val="00137933"/>
    <w:rsid w:val="001414A7"/>
    <w:rsid w:val="0014337E"/>
    <w:rsid w:val="0014645C"/>
    <w:rsid w:val="0014646B"/>
    <w:rsid w:val="00147265"/>
    <w:rsid w:val="00151156"/>
    <w:rsid w:val="00151EF9"/>
    <w:rsid w:val="001543AB"/>
    <w:rsid w:val="001543C5"/>
    <w:rsid w:val="001549FC"/>
    <w:rsid w:val="0015521D"/>
    <w:rsid w:val="001563DD"/>
    <w:rsid w:val="001566CF"/>
    <w:rsid w:val="00156780"/>
    <w:rsid w:val="00161B62"/>
    <w:rsid w:val="001628E8"/>
    <w:rsid w:val="00164864"/>
    <w:rsid w:val="001651B5"/>
    <w:rsid w:val="001668D0"/>
    <w:rsid w:val="001678A8"/>
    <w:rsid w:val="00167E91"/>
    <w:rsid w:val="0017112C"/>
    <w:rsid w:val="001712F4"/>
    <w:rsid w:val="00171961"/>
    <w:rsid w:val="001725F8"/>
    <w:rsid w:val="00173D75"/>
    <w:rsid w:val="00175D37"/>
    <w:rsid w:val="00181E87"/>
    <w:rsid w:val="00182BA1"/>
    <w:rsid w:val="00182F93"/>
    <w:rsid w:val="00185113"/>
    <w:rsid w:val="001857A3"/>
    <w:rsid w:val="00185EAA"/>
    <w:rsid w:val="001862F1"/>
    <w:rsid w:val="00191748"/>
    <w:rsid w:val="00192CC4"/>
    <w:rsid w:val="00193E4D"/>
    <w:rsid w:val="0019419B"/>
    <w:rsid w:val="00195015"/>
    <w:rsid w:val="001A0A0B"/>
    <w:rsid w:val="001A138F"/>
    <w:rsid w:val="001A2FBE"/>
    <w:rsid w:val="001A3C00"/>
    <w:rsid w:val="001A54DF"/>
    <w:rsid w:val="001A5DEF"/>
    <w:rsid w:val="001A7E77"/>
    <w:rsid w:val="001B03FA"/>
    <w:rsid w:val="001B0670"/>
    <w:rsid w:val="001B06E6"/>
    <w:rsid w:val="001B1E6D"/>
    <w:rsid w:val="001B28C5"/>
    <w:rsid w:val="001B3677"/>
    <w:rsid w:val="001B3DCE"/>
    <w:rsid w:val="001B51B2"/>
    <w:rsid w:val="001B6D6B"/>
    <w:rsid w:val="001B70B8"/>
    <w:rsid w:val="001C1517"/>
    <w:rsid w:val="001C1BA5"/>
    <w:rsid w:val="001C1CC0"/>
    <w:rsid w:val="001C1CDE"/>
    <w:rsid w:val="001C5554"/>
    <w:rsid w:val="001C5A45"/>
    <w:rsid w:val="001C72CE"/>
    <w:rsid w:val="001D645D"/>
    <w:rsid w:val="001D6539"/>
    <w:rsid w:val="001D795D"/>
    <w:rsid w:val="001E18DF"/>
    <w:rsid w:val="001E5BDE"/>
    <w:rsid w:val="001E6019"/>
    <w:rsid w:val="001E6356"/>
    <w:rsid w:val="001E64C8"/>
    <w:rsid w:val="001E762C"/>
    <w:rsid w:val="001F17D7"/>
    <w:rsid w:val="001F2534"/>
    <w:rsid w:val="001F3A14"/>
    <w:rsid w:val="001F7A52"/>
    <w:rsid w:val="002019C3"/>
    <w:rsid w:val="002050E2"/>
    <w:rsid w:val="00205D7B"/>
    <w:rsid w:val="00211005"/>
    <w:rsid w:val="00211B0C"/>
    <w:rsid w:val="002128EA"/>
    <w:rsid w:val="002129F5"/>
    <w:rsid w:val="002136AC"/>
    <w:rsid w:val="00213AEB"/>
    <w:rsid w:val="00214318"/>
    <w:rsid w:val="00217341"/>
    <w:rsid w:val="002174E7"/>
    <w:rsid w:val="00223179"/>
    <w:rsid w:val="00223613"/>
    <w:rsid w:val="00223776"/>
    <w:rsid w:val="00225660"/>
    <w:rsid w:val="00225B37"/>
    <w:rsid w:val="00225C5A"/>
    <w:rsid w:val="00226501"/>
    <w:rsid w:val="00233CBB"/>
    <w:rsid w:val="00242564"/>
    <w:rsid w:val="002434D6"/>
    <w:rsid w:val="00244E74"/>
    <w:rsid w:val="002506AF"/>
    <w:rsid w:val="0025087F"/>
    <w:rsid w:val="00250A2A"/>
    <w:rsid w:val="00251A2E"/>
    <w:rsid w:val="00251E9E"/>
    <w:rsid w:val="002525E1"/>
    <w:rsid w:val="00254753"/>
    <w:rsid w:val="00254BFE"/>
    <w:rsid w:val="00254D24"/>
    <w:rsid w:val="00255BA0"/>
    <w:rsid w:val="00255C59"/>
    <w:rsid w:val="00257F47"/>
    <w:rsid w:val="0026010C"/>
    <w:rsid w:val="002629AB"/>
    <w:rsid w:val="00263381"/>
    <w:rsid w:val="002634B1"/>
    <w:rsid w:val="00264842"/>
    <w:rsid w:val="002653C9"/>
    <w:rsid w:val="00266517"/>
    <w:rsid w:val="00266D4E"/>
    <w:rsid w:val="002702BA"/>
    <w:rsid w:val="00271C48"/>
    <w:rsid w:val="002731D6"/>
    <w:rsid w:val="0027320B"/>
    <w:rsid w:val="00274C3A"/>
    <w:rsid w:val="0027514C"/>
    <w:rsid w:val="002756EC"/>
    <w:rsid w:val="0027614B"/>
    <w:rsid w:val="00277738"/>
    <w:rsid w:val="00282F66"/>
    <w:rsid w:val="00283ABD"/>
    <w:rsid w:val="00283D26"/>
    <w:rsid w:val="00284936"/>
    <w:rsid w:val="00285ED5"/>
    <w:rsid w:val="0028635B"/>
    <w:rsid w:val="00286E51"/>
    <w:rsid w:val="00287E2A"/>
    <w:rsid w:val="002923D3"/>
    <w:rsid w:val="002948D4"/>
    <w:rsid w:val="00294ECD"/>
    <w:rsid w:val="00294FFE"/>
    <w:rsid w:val="002A1825"/>
    <w:rsid w:val="002A483C"/>
    <w:rsid w:val="002A6D37"/>
    <w:rsid w:val="002B0553"/>
    <w:rsid w:val="002B2316"/>
    <w:rsid w:val="002B2EDC"/>
    <w:rsid w:val="002B430E"/>
    <w:rsid w:val="002B493B"/>
    <w:rsid w:val="002B49C3"/>
    <w:rsid w:val="002B4FA9"/>
    <w:rsid w:val="002B511D"/>
    <w:rsid w:val="002B53AF"/>
    <w:rsid w:val="002B6806"/>
    <w:rsid w:val="002B7CD4"/>
    <w:rsid w:val="002C0717"/>
    <w:rsid w:val="002C090D"/>
    <w:rsid w:val="002C0F56"/>
    <w:rsid w:val="002C10A3"/>
    <w:rsid w:val="002C16EE"/>
    <w:rsid w:val="002C4F63"/>
    <w:rsid w:val="002C6634"/>
    <w:rsid w:val="002C67D4"/>
    <w:rsid w:val="002C6EBC"/>
    <w:rsid w:val="002C7951"/>
    <w:rsid w:val="002C7DC4"/>
    <w:rsid w:val="002C7E96"/>
    <w:rsid w:val="002D0D05"/>
    <w:rsid w:val="002D1B4B"/>
    <w:rsid w:val="002D29ED"/>
    <w:rsid w:val="002D3519"/>
    <w:rsid w:val="002D4F79"/>
    <w:rsid w:val="002D7B9E"/>
    <w:rsid w:val="002E4328"/>
    <w:rsid w:val="002E5364"/>
    <w:rsid w:val="002E6995"/>
    <w:rsid w:val="002F154C"/>
    <w:rsid w:val="002F2223"/>
    <w:rsid w:val="002F7C60"/>
    <w:rsid w:val="00300171"/>
    <w:rsid w:val="003006F0"/>
    <w:rsid w:val="00302911"/>
    <w:rsid w:val="0030429C"/>
    <w:rsid w:val="00305463"/>
    <w:rsid w:val="00306B6A"/>
    <w:rsid w:val="00306CBD"/>
    <w:rsid w:val="00310775"/>
    <w:rsid w:val="00311025"/>
    <w:rsid w:val="003114FF"/>
    <w:rsid w:val="003122F6"/>
    <w:rsid w:val="003135E9"/>
    <w:rsid w:val="003138DF"/>
    <w:rsid w:val="00313D31"/>
    <w:rsid w:val="003149FF"/>
    <w:rsid w:val="003207AD"/>
    <w:rsid w:val="00321904"/>
    <w:rsid w:val="003232FD"/>
    <w:rsid w:val="00323C81"/>
    <w:rsid w:val="00327829"/>
    <w:rsid w:val="00330A61"/>
    <w:rsid w:val="00331463"/>
    <w:rsid w:val="00331899"/>
    <w:rsid w:val="00331C49"/>
    <w:rsid w:val="00331CC7"/>
    <w:rsid w:val="00332074"/>
    <w:rsid w:val="003328E7"/>
    <w:rsid w:val="003334A6"/>
    <w:rsid w:val="0033493B"/>
    <w:rsid w:val="003372E1"/>
    <w:rsid w:val="00341725"/>
    <w:rsid w:val="00343674"/>
    <w:rsid w:val="00343E82"/>
    <w:rsid w:val="003454D7"/>
    <w:rsid w:val="00354D13"/>
    <w:rsid w:val="00357263"/>
    <w:rsid w:val="003603F5"/>
    <w:rsid w:val="003620C5"/>
    <w:rsid w:val="00362DAB"/>
    <w:rsid w:val="00363306"/>
    <w:rsid w:val="003644F7"/>
    <w:rsid w:val="00364871"/>
    <w:rsid w:val="003648AA"/>
    <w:rsid w:val="00366F0D"/>
    <w:rsid w:val="003709A0"/>
    <w:rsid w:val="00373159"/>
    <w:rsid w:val="003754D9"/>
    <w:rsid w:val="00376DB5"/>
    <w:rsid w:val="00377368"/>
    <w:rsid w:val="00380595"/>
    <w:rsid w:val="00380C1E"/>
    <w:rsid w:val="0038289C"/>
    <w:rsid w:val="003830E1"/>
    <w:rsid w:val="00383269"/>
    <w:rsid w:val="0038368B"/>
    <w:rsid w:val="003842C0"/>
    <w:rsid w:val="00386256"/>
    <w:rsid w:val="0038712E"/>
    <w:rsid w:val="00392890"/>
    <w:rsid w:val="00394978"/>
    <w:rsid w:val="0039578A"/>
    <w:rsid w:val="00397D81"/>
    <w:rsid w:val="003A1851"/>
    <w:rsid w:val="003A235A"/>
    <w:rsid w:val="003A7D7B"/>
    <w:rsid w:val="003B02A9"/>
    <w:rsid w:val="003B1EF2"/>
    <w:rsid w:val="003B2D12"/>
    <w:rsid w:val="003B3800"/>
    <w:rsid w:val="003B4A85"/>
    <w:rsid w:val="003B6B48"/>
    <w:rsid w:val="003C09FF"/>
    <w:rsid w:val="003C20B7"/>
    <w:rsid w:val="003C3A15"/>
    <w:rsid w:val="003D1DC2"/>
    <w:rsid w:val="003D3A23"/>
    <w:rsid w:val="003D50F6"/>
    <w:rsid w:val="003D6E14"/>
    <w:rsid w:val="003D7E50"/>
    <w:rsid w:val="003E2784"/>
    <w:rsid w:val="003E2A77"/>
    <w:rsid w:val="003E38B7"/>
    <w:rsid w:val="003E4E95"/>
    <w:rsid w:val="003E56CA"/>
    <w:rsid w:val="003E7520"/>
    <w:rsid w:val="003F1305"/>
    <w:rsid w:val="003F4B38"/>
    <w:rsid w:val="003F7005"/>
    <w:rsid w:val="003F72F6"/>
    <w:rsid w:val="003F73CB"/>
    <w:rsid w:val="003F7851"/>
    <w:rsid w:val="003F78DE"/>
    <w:rsid w:val="004024EB"/>
    <w:rsid w:val="0040269D"/>
    <w:rsid w:val="00410E60"/>
    <w:rsid w:val="0041123A"/>
    <w:rsid w:val="00412937"/>
    <w:rsid w:val="004132EA"/>
    <w:rsid w:val="00413C69"/>
    <w:rsid w:val="00413EC6"/>
    <w:rsid w:val="00416738"/>
    <w:rsid w:val="00416846"/>
    <w:rsid w:val="00416E88"/>
    <w:rsid w:val="00417754"/>
    <w:rsid w:val="004202CF"/>
    <w:rsid w:val="004210E5"/>
    <w:rsid w:val="00423BED"/>
    <w:rsid w:val="00424221"/>
    <w:rsid w:val="004255DB"/>
    <w:rsid w:val="00431140"/>
    <w:rsid w:val="00432057"/>
    <w:rsid w:val="00432D93"/>
    <w:rsid w:val="00433E84"/>
    <w:rsid w:val="004340BA"/>
    <w:rsid w:val="00434701"/>
    <w:rsid w:val="00434E70"/>
    <w:rsid w:val="00435554"/>
    <w:rsid w:val="00435989"/>
    <w:rsid w:val="004439D1"/>
    <w:rsid w:val="004449DB"/>
    <w:rsid w:val="00451485"/>
    <w:rsid w:val="00452D0C"/>
    <w:rsid w:val="0045399E"/>
    <w:rsid w:val="00453D37"/>
    <w:rsid w:val="00454AA4"/>
    <w:rsid w:val="00454E34"/>
    <w:rsid w:val="00456207"/>
    <w:rsid w:val="0045622C"/>
    <w:rsid w:val="00457AF8"/>
    <w:rsid w:val="00460224"/>
    <w:rsid w:val="0046022C"/>
    <w:rsid w:val="00460256"/>
    <w:rsid w:val="00462155"/>
    <w:rsid w:val="00464669"/>
    <w:rsid w:val="00464A4D"/>
    <w:rsid w:val="00465CF5"/>
    <w:rsid w:val="00471BD4"/>
    <w:rsid w:val="00471E23"/>
    <w:rsid w:val="004724C1"/>
    <w:rsid w:val="00472FEE"/>
    <w:rsid w:val="00475321"/>
    <w:rsid w:val="00475322"/>
    <w:rsid w:val="00475830"/>
    <w:rsid w:val="004760A7"/>
    <w:rsid w:val="00476E78"/>
    <w:rsid w:val="0047770A"/>
    <w:rsid w:val="004810D1"/>
    <w:rsid w:val="00484C30"/>
    <w:rsid w:val="00486A16"/>
    <w:rsid w:val="00491D68"/>
    <w:rsid w:val="00494071"/>
    <w:rsid w:val="00494703"/>
    <w:rsid w:val="004A0A9A"/>
    <w:rsid w:val="004A43A7"/>
    <w:rsid w:val="004A49FB"/>
    <w:rsid w:val="004A51BD"/>
    <w:rsid w:val="004A62F9"/>
    <w:rsid w:val="004A6919"/>
    <w:rsid w:val="004B1B87"/>
    <w:rsid w:val="004B290C"/>
    <w:rsid w:val="004B2A7D"/>
    <w:rsid w:val="004B69AD"/>
    <w:rsid w:val="004B73DE"/>
    <w:rsid w:val="004C1326"/>
    <w:rsid w:val="004C1454"/>
    <w:rsid w:val="004C1C21"/>
    <w:rsid w:val="004C532F"/>
    <w:rsid w:val="004C628E"/>
    <w:rsid w:val="004D2E50"/>
    <w:rsid w:val="004D34F4"/>
    <w:rsid w:val="004D3FE0"/>
    <w:rsid w:val="004D490A"/>
    <w:rsid w:val="004D4E00"/>
    <w:rsid w:val="004D5951"/>
    <w:rsid w:val="004D6AF1"/>
    <w:rsid w:val="004D6B03"/>
    <w:rsid w:val="004E3FFD"/>
    <w:rsid w:val="004E641F"/>
    <w:rsid w:val="004E68A6"/>
    <w:rsid w:val="004F1A7E"/>
    <w:rsid w:val="004F2840"/>
    <w:rsid w:val="004F3C06"/>
    <w:rsid w:val="004F5B89"/>
    <w:rsid w:val="004F6782"/>
    <w:rsid w:val="00500896"/>
    <w:rsid w:val="00500B0F"/>
    <w:rsid w:val="00502526"/>
    <w:rsid w:val="00502F3A"/>
    <w:rsid w:val="0050399B"/>
    <w:rsid w:val="005068A6"/>
    <w:rsid w:val="005079F9"/>
    <w:rsid w:val="005106E0"/>
    <w:rsid w:val="00510C02"/>
    <w:rsid w:val="00514440"/>
    <w:rsid w:val="00515058"/>
    <w:rsid w:val="0051631A"/>
    <w:rsid w:val="0051697B"/>
    <w:rsid w:val="00517D3C"/>
    <w:rsid w:val="00521BA8"/>
    <w:rsid w:val="00523B2B"/>
    <w:rsid w:val="00524724"/>
    <w:rsid w:val="0053083C"/>
    <w:rsid w:val="00530863"/>
    <w:rsid w:val="00531245"/>
    <w:rsid w:val="005313B3"/>
    <w:rsid w:val="005318D1"/>
    <w:rsid w:val="00531CC2"/>
    <w:rsid w:val="00532C87"/>
    <w:rsid w:val="00534528"/>
    <w:rsid w:val="0053566C"/>
    <w:rsid w:val="005369FC"/>
    <w:rsid w:val="00536EB0"/>
    <w:rsid w:val="0053704E"/>
    <w:rsid w:val="005434EE"/>
    <w:rsid w:val="00547ECB"/>
    <w:rsid w:val="005503A3"/>
    <w:rsid w:val="00550481"/>
    <w:rsid w:val="0055115B"/>
    <w:rsid w:val="0055137D"/>
    <w:rsid w:val="00551A64"/>
    <w:rsid w:val="00556990"/>
    <w:rsid w:val="00557126"/>
    <w:rsid w:val="005578B1"/>
    <w:rsid w:val="00557CDF"/>
    <w:rsid w:val="00560B8D"/>
    <w:rsid w:val="005612D6"/>
    <w:rsid w:val="00561E56"/>
    <w:rsid w:val="005650D5"/>
    <w:rsid w:val="005700AB"/>
    <w:rsid w:val="00570D38"/>
    <w:rsid w:val="00575112"/>
    <w:rsid w:val="00576310"/>
    <w:rsid w:val="00576C76"/>
    <w:rsid w:val="00577344"/>
    <w:rsid w:val="00581448"/>
    <w:rsid w:val="00581E3F"/>
    <w:rsid w:val="0058258B"/>
    <w:rsid w:val="005845DB"/>
    <w:rsid w:val="0058681A"/>
    <w:rsid w:val="00591327"/>
    <w:rsid w:val="00592ECF"/>
    <w:rsid w:val="00593E88"/>
    <w:rsid w:val="00594AD1"/>
    <w:rsid w:val="005959E0"/>
    <w:rsid w:val="0059693A"/>
    <w:rsid w:val="00597D04"/>
    <w:rsid w:val="005A1F78"/>
    <w:rsid w:val="005A3155"/>
    <w:rsid w:val="005A5B36"/>
    <w:rsid w:val="005C0535"/>
    <w:rsid w:val="005C05F3"/>
    <w:rsid w:val="005C3494"/>
    <w:rsid w:val="005C4518"/>
    <w:rsid w:val="005C5ACB"/>
    <w:rsid w:val="005C5B5A"/>
    <w:rsid w:val="005C623B"/>
    <w:rsid w:val="005D02D1"/>
    <w:rsid w:val="005D05CE"/>
    <w:rsid w:val="005D1FD6"/>
    <w:rsid w:val="005D2010"/>
    <w:rsid w:val="005D22BC"/>
    <w:rsid w:val="005D2C0A"/>
    <w:rsid w:val="005D3611"/>
    <w:rsid w:val="005D5121"/>
    <w:rsid w:val="005D5FD9"/>
    <w:rsid w:val="005D790D"/>
    <w:rsid w:val="005E333E"/>
    <w:rsid w:val="005E33C9"/>
    <w:rsid w:val="005E5A6A"/>
    <w:rsid w:val="005E5B27"/>
    <w:rsid w:val="005F00A1"/>
    <w:rsid w:val="005F0686"/>
    <w:rsid w:val="005F105D"/>
    <w:rsid w:val="005F15E3"/>
    <w:rsid w:val="005F49E1"/>
    <w:rsid w:val="005F70D1"/>
    <w:rsid w:val="00600805"/>
    <w:rsid w:val="00602215"/>
    <w:rsid w:val="00603009"/>
    <w:rsid w:val="00603218"/>
    <w:rsid w:val="006073E8"/>
    <w:rsid w:val="00607BDB"/>
    <w:rsid w:val="006111C4"/>
    <w:rsid w:val="00611A23"/>
    <w:rsid w:val="00612413"/>
    <w:rsid w:val="00613350"/>
    <w:rsid w:val="00620D79"/>
    <w:rsid w:val="006218FE"/>
    <w:rsid w:val="00622811"/>
    <w:rsid w:val="00623089"/>
    <w:rsid w:val="00625164"/>
    <w:rsid w:val="00626961"/>
    <w:rsid w:val="00627706"/>
    <w:rsid w:val="00633402"/>
    <w:rsid w:val="00635D1C"/>
    <w:rsid w:val="00636E3B"/>
    <w:rsid w:val="00637A62"/>
    <w:rsid w:val="00641367"/>
    <w:rsid w:val="00642B98"/>
    <w:rsid w:val="00642D37"/>
    <w:rsid w:val="00642F26"/>
    <w:rsid w:val="0064531F"/>
    <w:rsid w:val="00645E83"/>
    <w:rsid w:val="006469A1"/>
    <w:rsid w:val="00647082"/>
    <w:rsid w:val="00652255"/>
    <w:rsid w:val="00652560"/>
    <w:rsid w:val="00653914"/>
    <w:rsid w:val="00660612"/>
    <w:rsid w:val="006610FB"/>
    <w:rsid w:val="0066173E"/>
    <w:rsid w:val="00666F0A"/>
    <w:rsid w:val="00670305"/>
    <w:rsid w:val="006717FB"/>
    <w:rsid w:val="00672A6B"/>
    <w:rsid w:val="00676696"/>
    <w:rsid w:val="0068144E"/>
    <w:rsid w:val="0068175A"/>
    <w:rsid w:val="00684BF4"/>
    <w:rsid w:val="00684D29"/>
    <w:rsid w:val="00686463"/>
    <w:rsid w:val="006869C5"/>
    <w:rsid w:val="00686C1B"/>
    <w:rsid w:val="0068750F"/>
    <w:rsid w:val="0069194A"/>
    <w:rsid w:val="00692622"/>
    <w:rsid w:val="0069422E"/>
    <w:rsid w:val="006971E6"/>
    <w:rsid w:val="006A0B3F"/>
    <w:rsid w:val="006A4703"/>
    <w:rsid w:val="006A5542"/>
    <w:rsid w:val="006A709B"/>
    <w:rsid w:val="006B564A"/>
    <w:rsid w:val="006B6886"/>
    <w:rsid w:val="006C0A90"/>
    <w:rsid w:val="006C1D9E"/>
    <w:rsid w:val="006C3081"/>
    <w:rsid w:val="006C3214"/>
    <w:rsid w:val="006C37CF"/>
    <w:rsid w:val="006C40D0"/>
    <w:rsid w:val="006C4757"/>
    <w:rsid w:val="006C5C0B"/>
    <w:rsid w:val="006C754B"/>
    <w:rsid w:val="006C7DA8"/>
    <w:rsid w:val="006D2D41"/>
    <w:rsid w:val="006D4BDE"/>
    <w:rsid w:val="006D7593"/>
    <w:rsid w:val="006E0881"/>
    <w:rsid w:val="006E36B6"/>
    <w:rsid w:val="006E4269"/>
    <w:rsid w:val="006E5778"/>
    <w:rsid w:val="006F10D9"/>
    <w:rsid w:val="006F1D91"/>
    <w:rsid w:val="006F39FD"/>
    <w:rsid w:val="006F4AA8"/>
    <w:rsid w:val="00702EA2"/>
    <w:rsid w:val="00703553"/>
    <w:rsid w:val="00704447"/>
    <w:rsid w:val="00706649"/>
    <w:rsid w:val="007114E6"/>
    <w:rsid w:val="00712E2B"/>
    <w:rsid w:val="00712FF2"/>
    <w:rsid w:val="00713F6D"/>
    <w:rsid w:val="007148FF"/>
    <w:rsid w:val="007151E0"/>
    <w:rsid w:val="00716D16"/>
    <w:rsid w:val="00717F96"/>
    <w:rsid w:val="00725FC5"/>
    <w:rsid w:val="00726803"/>
    <w:rsid w:val="007276C7"/>
    <w:rsid w:val="007312D3"/>
    <w:rsid w:val="00731A05"/>
    <w:rsid w:val="00734481"/>
    <w:rsid w:val="0073579E"/>
    <w:rsid w:val="00737A21"/>
    <w:rsid w:val="00741C48"/>
    <w:rsid w:val="007425D7"/>
    <w:rsid w:val="00742E0A"/>
    <w:rsid w:val="00744101"/>
    <w:rsid w:val="007447E7"/>
    <w:rsid w:val="00752759"/>
    <w:rsid w:val="00754F05"/>
    <w:rsid w:val="00755FD2"/>
    <w:rsid w:val="0075605C"/>
    <w:rsid w:val="00756D20"/>
    <w:rsid w:val="0075783A"/>
    <w:rsid w:val="00757858"/>
    <w:rsid w:val="00761659"/>
    <w:rsid w:val="007634FA"/>
    <w:rsid w:val="0076363E"/>
    <w:rsid w:val="007654AD"/>
    <w:rsid w:val="00766F24"/>
    <w:rsid w:val="00771426"/>
    <w:rsid w:val="0077417D"/>
    <w:rsid w:val="00775054"/>
    <w:rsid w:val="007772D2"/>
    <w:rsid w:val="00777934"/>
    <w:rsid w:val="00781969"/>
    <w:rsid w:val="00782DF7"/>
    <w:rsid w:val="0078339A"/>
    <w:rsid w:val="0078341D"/>
    <w:rsid w:val="00783474"/>
    <w:rsid w:val="00785833"/>
    <w:rsid w:val="00787008"/>
    <w:rsid w:val="00787C74"/>
    <w:rsid w:val="00792EC3"/>
    <w:rsid w:val="00794CAF"/>
    <w:rsid w:val="007959B2"/>
    <w:rsid w:val="00796E81"/>
    <w:rsid w:val="00797631"/>
    <w:rsid w:val="007A1C98"/>
    <w:rsid w:val="007A1D54"/>
    <w:rsid w:val="007A1FBA"/>
    <w:rsid w:val="007A272B"/>
    <w:rsid w:val="007A34A2"/>
    <w:rsid w:val="007A4168"/>
    <w:rsid w:val="007A59FC"/>
    <w:rsid w:val="007A5A54"/>
    <w:rsid w:val="007A5CE7"/>
    <w:rsid w:val="007A5DA0"/>
    <w:rsid w:val="007B1648"/>
    <w:rsid w:val="007B1AEF"/>
    <w:rsid w:val="007B51F0"/>
    <w:rsid w:val="007B68F2"/>
    <w:rsid w:val="007C166C"/>
    <w:rsid w:val="007C1822"/>
    <w:rsid w:val="007C3AD1"/>
    <w:rsid w:val="007C406A"/>
    <w:rsid w:val="007C4961"/>
    <w:rsid w:val="007C51D1"/>
    <w:rsid w:val="007D071B"/>
    <w:rsid w:val="007D0E56"/>
    <w:rsid w:val="007D2734"/>
    <w:rsid w:val="007D5706"/>
    <w:rsid w:val="007E1894"/>
    <w:rsid w:val="007E250E"/>
    <w:rsid w:val="007E38DE"/>
    <w:rsid w:val="007E4E8F"/>
    <w:rsid w:val="007E57F4"/>
    <w:rsid w:val="007E5EDC"/>
    <w:rsid w:val="007E775B"/>
    <w:rsid w:val="007F1F19"/>
    <w:rsid w:val="007F31A7"/>
    <w:rsid w:val="007F6AA6"/>
    <w:rsid w:val="007F7BF9"/>
    <w:rsid w:val="008007EE"/>
    <w:rsid w:val="00802A9B"/>
    <w:rsid w:val="00802EA5"/>
    <w:rsid w:val="00803129"/>
    <w:rsid w:val="00803234"/>
    <w:rsid w:val="00803458"/>
    <w:rsid w:val="00804383"/>
    <w:rsid w:val="0080677E"/>
    <w:rsid w:val="00807D0E"/>
    <w:rsid w:val="00811533"/>
    <w:rsid w:val="00812A79"/>
    <w:rsid w:val="00813558"/>
    <w:rsid w:val="00816169"/>
    <w:rsid w:val="008173BE"/>
    <w:rsid w:val="00817722"/>
    <w:rsid w:val="00817826"/>
    <w:rsid w:val="00821FD3"/>
    <w:rsid w:val="008242FC"/>
    <w:rsid w:val="00824531"/>
    <w:rsid w:val="00825E66"/>
    <w:rsid w:val="008307BE"/>
    <w:rsid w:val="008331DB"/>
    <w:rsid w:val="00833764"/>
    <w:rsid w:val="00834737"/>
    <w:rsid w:val="00834CAF"/>
    <w:rsid w:val="0083515B"/>
    <w:rsid w:val="00836523"/>
    <w:rsid w:val="0084089C"/>
    <w:rsid w:val="008416AB"/>
    <w:rsid w:val="008417DF"/>
    <w:rsid w:val="00843908"/>
    <w:rsid w:val="00843F26"/>
    <w:rsid w:val="008456B7"/>
    <w:rsid w:val="00845ACB"/>
    <w:rsid w:val="008503E4"/>
    <w:rsid w:val="00850D40"/>
    <w:rsid w:val="008548EF"/>
    <w:rsid w:val="0085732F"/>
    <w:rsid w:val="00860882"/>
    <w:rsid w:val="00862A73"/>
    <w:rsid w:val="00863CDD"/>
    <w:rsid w:val="008642EA"/>
    <w:rsid w:val="00864519"/>
    <w:rsid w:val="0086534F"/>
    <w:rsid w:val="00867F5E"/>
    <w:rsid w:val="00870F1D"/>
    <w:rsid w:val="0087122B"/>
    <w:rsid w:val="0087132C"/>
    <w:rsid w:val="00871CCA"/>
    <w:rsid w:val="00872110"/>
    <w:rsid w:val="00872BFE"/>
    <w:rsid w:val="00873E3A"/>
    <w:rsid w:val="008741B0"/>
    <w:rsid w:val="008754B1"/>
    <w:rsid w:val="00875F92"/>
    <w:rsid w:val="00880497"/>
    <w:rsid w:val="00880DEE"/>
    <w:rsid w:val="008837F8"/>
    <w:rsid w:val="00884A70"/>
    <w:rsid w:val="008857AB"/>
    <w:rsid w:val="00887632"/>
    <w:rsid w:val="00887D33"/>
    <w:rsid w:val="0089128E"/>
    <w:rsid w:val="00895D84"/>
    <w:rsid w:val="00896534"/>
    <w:rsid w:val="008A4A27"/>
    <w:rsid w:val="008A5D4E"/>
    <w:rsid w:val="008B0960"/>
    <w:rsid w:val="008B0C3A"/>
    <w:rsid w:val="008B4D80"/>
    <w:rsid w:val="008B5480"/>
    <w:rsid w:val="008B5611"/>
    <w:rsid w:val="008B603A"/>
    <w:rsid w:val="008B7178"/>
    <w:rsid w:val="008C3952"/>
    <w:rsid w:val="008C3995"/>
    <w:rsid w:val="008C3EE1"/>
    <w:rsid w:val="008C5CA9"/>
    <w:rsid w:val="008C6B97"/>
    <w:rsid w:val="008C759E"/>
    <w:rsid w:val="008D1C46"/>
    <w:rsid w:val="008D27DD"/>
    <w:rsid w:val="008D4173"/>
    <w:rsid w:val="008D5F5F"/>
    <w:rsid w:val="008D62B3"/>
    <w:rsid w:val="008E0539"/>
    <w:rsid w:val="008E21CC"/>
    <w:rsid w:val="008E7EE3"/>
    <w:rsid w:val="008F0C5A"/>
    <w:rsid w:val="008F0E92"/>
    <w:rsid w:val="008F2518"/>
    <w:rsid w:val="008F3755"/>
    <w:rsid w:val="008F39B4"/>
    <w:rsid w:val="008F41C1"/>
    <w:rsid w:val="008F473D"/>
    <w:rsid w:val="008F4E05"/>
    <w:rsid w:val="008F5F76"/>
    <w:rsid w:val="008F6614"/>
    <w:rsid w:val="008F6956"/>
    <w:rsid w:val="008F7D9A"/>
    <w:rsid w:val="00900599"/>
    <w:rsid w:val="009034B3"/>
    <w:rsid w:val="00904808"/>
    <w:rsid w:val="00905383"/>
    <w:rsid w:val="0090715C"/>
    <w:rsid w:val="00910863"/>
    <w:rsid w:val="00911E72"/>
    <w:rsid w:val="00912166"/>
    <w:rsid w:val="00921EF8"/>
    <w:rsid w:val="009236BE"/>
    <w:rsid w:val="0092487E"/>
    <w:rsid w:val="00931498"/>
    <w:rsid w:val="009335B4"/>
    <w:rsid w:val="00933FF2"/>
    <w:rsid w:val="009347BF"/>
    <w:rsid w:val="009405C8"/>
    <w:rsid w:val="00940E64"/>
    <w:rsid w:val="0094174A"/>
    <w:rsid w:val="0094261A"/>
    <w:rsid w:val="00946BC9"/>
    <w:rsid w:val="00947FFD"/>
    <w:rsid w:val="009543C1"/>
    <w:rsid w:val="0095452E"/>
    <w:rsid w:val="00955886"/>
    <w:rsid w:val="009560F5"/>
    <w:rsid w:val="009568EF"/>
    <w:rsid w:val="00956D3E"/>
    <w:rsid w:val="009572D5"/>
    <w:rsid w:val="0096067A"/>
    <w:rsid w:val="009609C2"/>
    <w:rsid w:val="00962E96"/>
    <w:rsid w:val="00963428"/>
    <w:rsid w:val="00963AF5"/>
    <w:rsid w:val="00964BDE"/>
    <w:rsid w:val="00966494"/>
    <w:rsid w:val="009706EE"/>
    <w:rsid w:val="00971F22"/>
    <w:rsid w:val="00975695"/>
    <w:rsid w:val="00982999"/>
    <w:rsid w:val="009834B2"/>
    <w:rsid w:val="00983631"/>
    <w:rsid w:val="00983EC8"/>
    <w:rsid w:val="009930F5"/>
    <w:rsid w:val="00993301"/>
    <w:rsid w:val="00995067"/>
    <w:rsid w:val="00995F5C"/>
    <w:rsid w:val="009A1982"/>
    <w:rsid w:val="009A19B9"/>
    <w:rsid w:val="009A28B1"/>
    <w:rsid w:val="009A2CE0"/>
    <w:rsid w:val="009A31D7"/>
    <w:rsid w:val="009A3AEE"/>
    <w:rsid w:val="009A4CB2"/>
    <w:rsid w:val="009A4F69"/>
    <w:rsid w:val="009A59F6"/>
    <w:rsid w:val="009A6A2F"/>
    <w:rsid w:val="009A6A86"/>
    <w:rsid w:val="009A7991"/>
    <w:rsid w:val="009B024A"/>
    <w:rsid w:val="009B16B5"/>
    <w:rsid w:val="009B1AB3"/>
    <w:rsid w:val="009B222E"/>
    <w:rsid w:val="009B2500"/>
    <w:rsid w:val="009B575D"/>
    <w:rsid w:val="009C039E"/>
    <w:rsid w:val="009C14D3"/>
    <w:rsid w:val="009C27D7"/>
    <w:rsid w:val="009C30F8"/>
    <w:rsid w:val="009C3224"/>
    <w:rsid w:val="009C4C55"/>
    <w:rsid w:val="009C737B"/>
    <w:rsid w:val="009C7585"/>
    <w:rsid w:val="009D12A3"/>
    <w:rsid w:val="009D1980"/>
    <w:rsid w:val="009D19CE"/>
    <w:rsid w:val="009D42CD"/>
    <w:rsid w:val="009D5DD7"/>
    <w:rsid w:val="009D5DFE"/>
    <w:rsid w:val="009D730D"/>
    <w:rsid w:val="009D7DD4"/>
    <w:rsid w:val="009E02DD"/>
    <w:rsid w:val="009E06E5"/>
    <w:rsid w:val="009E2299"/>
    <w:rsid w:val="009E5410"/>
    <w:rsid w:val="009E6469"/>
    <w:rsid w:val="009E6A73"/>
    <w:rsid w:val="009E7B7E"/>
    <w:rsid w:val="009F0200"/>
    <w:rsid w:val="009F0F4D"/>
    <w:rsid w:val="009F2F57"/>
    <w:rsid w:val="009F3545"/>
    <w:rsid w:val="009F5202"/>
    <w:rsid w:val="009F5B33"/>
    <w:rsid w:val="009F6978"/>
    <w:rsid w:val="009F77FE"/>
    <w:rsid w:val="009F7AAC"/>
    <w:rsid w:val="009F7C5B"/>
    <w:rsid w:val="00A00713"/>
    <w:rsid w:val="00A0296D"/>
    <w:rsid w:val="00A03402"/>
    <w:rsid w:val="00A0378A"/>
    <w:rsid w:val="00A0606F"/>
    <w:rsid w:val="00A07349"/>
    <w:rsid w:val="00A07890"/>
    <w:rsid w:val="00A10481"/>
    <w:rsid w:val="00A1161D"/>
    <w:rsid w:val="00A11D41"/>
    <w:rsid w:val="00A12A4A"/>
    <w:rsid w:val="00A134B5"/>
    <w:rsid w:val="00A13902"/>
    <w:rsid w:val="00A139C7"/>
    <w:rsid w:val="00A14166"/>
    <w:rsid w:val="00A14BFE"/>
    <w:rsid w:val="00A14D99"/>
    <w:rsid w:val="00A15FDF"/>
    <w:rsid w:val="00A17378"/>
    <w:rsid w:val="00A17899"/>
    <w:rsid w:val="00A179D2"/>
    <w:rsid w:val="00A17FA2"/>
    <w:rsid w:val="00A20115"/>
    <w:rsid w:val="00A21EF4"/>
    <w:rsid w:val="00A22443"/>
    <w:rsid w:val="00A22795"/>
    <w:rsid w:val="00A23B73"/>
    <w:rsid w:val="00A27D40"/>
    <w:rsid w:val="00A30265"/>
    <w:rsid w:val="00A30491"/>
    <w:rsid w:val="00A30807"/>
    <w:rsid w:val="00A34125"/>
    <w:rsid w:val="00A35231"/>
    <w:rsid w:val="00A3656B"/>
    <w:rsid w:val="00A37B0D"/>
    <w:rsid w:val="00A37D67"/>
    <w:rsid w:val="00A40331"/>
    <w:rsid w:val="00A40C71"/>
    <w:rsid w:val="00A40CE7"/>
    <w:rsid w:val="00A41025"/>
    <w:rsid w:val="00A42D01"/>
    <w:rsid w:val="00A43896"/>
    <w:rsid w:val="00A43AE4"/>
    <w:rsid w:val="00A445EE"/>
    <w:rsid w:val="00A5554A"/>
    <w:rsid w:val="00A556B8"/>
    <w:rsid w:val="00A56022"/>
    <w:rsid w:val="00A57F8D"/>
    <w:rsid w:val="00A614E1"/>
    <w:rsid w:val="00A62526"/>
    <w:rsid w:val="00A629B4"/>
    <w:rsid w:val="00A62EE3"/>
    <w:rsid w:val="00A6594C"/>
    <w:rsid w:val="00A67B6A"/>
    <w:rsid w:val="00A75AC1"/>
    <w:rsid w:val="00A805C6"/>
    <w:rsid w:val="00A807F3"/>
    <w:rsid w:val="00A80EE5"/>
    <w:rsid w:val="00A87F3F"/>
    <w:rsid w:val="00A90D6A"/>
    <w:rsid w:val="00A91443"/>
    <w:rsid w:val="00A92983"/>
    <w:rsid w:val="00A9625E"/>
    <w:rsid w:val="00A9633C"/>
    <w:rsid w:val="00AA1EA9"/>
    <w:rsid w:val="00AA31AD"/>
    <w:rsid w:val="00AA3A7C"/>
    <w:rsid w:val="00AA5051"/>
    <w:rsid w:val="00AA5BB9"/>
    <w:rsid w:val="00AA7855"/>
    <w:rsid w:val="00AB2944"/>
    <w:rsid w:val="00AB40D8"/>
    <w:rsid w:val="00AB42A8"/>
    <w:rsid w:val="00AB57D9"/>
    <w:rsid w:val="00AB5D28"/>
    <w:rsid w:val="00AB61BB"/>
    <w:rsid w:val="00AB6295"/>
    <w:rsid w:val="00AB7224"/>
    <w:rsid w:val="00AC0715"/>
    <w:rsid w:val="00AC071E"/>
    <w:rsid w:val="00AC0AC0"/>
    <w:rsid w:val="00AC1036"/>
    <w:rsid w:val="00AC2CEC"/>
    <w:rsid w:val="00AC2D2C"/>
    <w:rsid w:val="00AC4605"/>
    <w:rsid w:val="00AC5A42"/>
    <w:rsid w:val="00AC658C"/>
    <w:rsid w:val="00AD2945"/>
    <w:rsid w:val="00AD3412"/>
    <w:rsid w:val="00AD4823"/>
    <w:rsid w:val="00AD55ED"/>
    <w:rsid w:val="00AD7A97"/>
    <w:rsid w:val="00AD7C21"/>
    <w:rsid w:val="00AE02B9"/>
    <w:rsid w:val="00AE09E0"/>
    <w:rsid w:val="00AE0E39"/>
    <w:rsid w:val="00AE2750"/>
    <w:rsid w:val="00AE36DE"/>
    <w:rsid w:val="00AE3C50"/>
    <w:rsid w:val="00AE43BF"/>
    <w:rsid w:val="00AE5449"/>
    <w:rsid w:val="00AE55DF"/>
    <w:rsid w:val="00AE5B83"/>
    <w:rsid w:val="00AF10D7"/>
    <w:rsid w:val="00AF1A7B"/>
    <w:rsid w:val="00AF2A09"/>
    <w:rsid w:val="00AF4B13"/>
    <w:rsid w:val="00AF7CA1"/>
    <w:rsid w:val="00B026CC"/>
    <w:rsid w:val="00B050AC"/>
    <w:rsid w:val="00B073DF"/>
    <w:rsid w:val="00B076AA"/>
    <w:rsid w:val="00B11C43"/>
    <w:rsid w:val="00B11E1C"/>
    <w:rsid w:val="00B12A8B"/>
    <w:rsid w:val="00B22056"/>
    <w:rsid w:val="00B24B72"/>
    <w:rsid w:val="00B24FCA"/>
    <w:rsid w:val="00B32B3E"/>
    <w:rsid w:val="00B335D7"/>
    <w:rsid w:val="00B34915"/>
    <w:rsid w:val="00B368A2"/>
    <w:rsid w:val="00B36ED1"/>
    <w:rsid w:val="00B37D98"/>
    <w:rsid w:val="00B4242D"/>
    <w:rsid w:val="00B42485"/>
    <w:rsid w:val="00B44E44"/>
    <w:rsid w:val="00B44F2C"/>
    <w:rsid w:val="00B45168"/>
    <w:rsid w:val="00B4562F"/>
    <w:rsid w:val="00B45B5E"/>
    <w:rsid w:val="00B51247"/>
    <w:rsid w:val="00B52AE5"/>
    <w:rsid w:val="00B52DC3"/>
    <w:rsid w:val="00B5429D"/>
    <w:rsid w:val="00B5575C"/>
    <w:rsid w:val="00B56899"/>
    <w:rsid w:val="00B568FE"/>
    <w:rsid w:val="00B578AC"/>
    <w:rsid w:val="00B57FA5"/>
    <w:rsid w:val="00B613D0"/>
    <w:rsid w:val="00B65630"/>
    <w:rsid w:val="00B6692B"/>
    <w:rsid w:val="00B7027F"/>
    <w:rsid w:val="00B81B79"/>
    <w:rsid w:val="00B820E7"/>
    <w:rsid w:val="00B827B9"/>
    <w:rsid w:val="00B82F58"/>
    <w:rsid w:val="00B8361A"/>
    <w:rsid w:val="00B8441E"/>
    <w:rsid w:val="00B85138"/>
    <w:rsid w:val="00B905BC"/>
    <w:rsid w:val="00B9062B"/>
    <w:rsid w:val="00B90F67"/>
    <w:rsid w:val="00B941E8"/>
    <w:rsid w:val="00B9476D"/>
    <w:rsid w:val="00B95BE1"/>
    <w:rsid w:val="00B9728E"/>
    <w:rsid w:val="00B97B6A"/>
    <w:rsid w:val="00BA0443"/>
    <w:rsid w:val="00BA1537"/>
    <w:rsid w:val="00BA1CC3"/>
    <w:rsid w:val="00BA275B"/>
    <w:rsid w:val="00BA4C13"/>
    <w:rsid w:val="00BA56D5"/>
    <w:rsid w:val="00BA680E"/>
    <w:rsid w:val="00BA6FD2"/>
    <w:rsid w:val="00BA72FF"/>
    <w:rsid w:val="00BA7933"/>
    <w:rsid w:val="00BB0922"/>
    <w:rsid w:val="00BB14AD"/>
    <w:rsid w:val="00BB1E36"/>
    <w:rsid w:val="00BB2534"/>
    <w:rsid w:val="00BB315F"/>
    <w:rsid w:val="00BB4310"/>
    <w:rsid w:val="00BB477B"/>
    <w:rsid w:val="00BB4F39"/>
    <w:rsid w:val="00BB6EEA"/>
    <w:rsid w:val="00BC1017"/>
    <w:rsid w:val="00BC1657"/>
    <w:rsid w:val="00BC279A"/>
    <w:rsid w:val="00BC2B84"/>
    <w:rsid w:val="00BC2BE0"/>
    <w:rsid w:val="00BC7A1F"/>
    <w:rsid w:val="00BD05A0"/>
    <w:rsid w:val="00BD2784"/>
    <w:rsid w:val="00BD2C91"/>
    <w:rsid w:val="00BD2F59"/>
    <w:rsid w:val="00BD31F8"/>
    <w:rsid w:val="00BD46DD"/>
    <w:rsid w:val="00BD5498"/>
    <w:rsid w:val="00BD5E1C"/>
    <w:rsid w:val="00BD5EC6"/>
    <w:rsid w:val="00BD6B0C"/>
    <w:rsid w:val="00BD7492"/>
    <w:rsid w:val="00BE1476"/>
    <w:rsid w:val="00BE3539"/>
    <w:rsid w:val="00BE5812"/>
    <w:rsid w:val="00BE5BCE"/>
    <w:rsid w:val="00BE6477"/>
    <w:rsid w:val="00BE7720"/>
    <w:rsid w:val="00BF2B4F"/>
    <w:rsid w:val="00BF41E5"/>
    <w:rsid w:val="00BF530A"/>
    <w:rsid w:val="00BF607D"/>
    <w:rsid w:val="00BF623F"/>
    <w:rsid w:val="00BF7BCE"/>
    <w:rsid w:val="00BF7C82"/>
    <w:rsid w:val="00C02EFA"/>
    <w:rsid w:val="00C0350F"/>
    <w:rsid w:val="00C06E45"/>
    <w:rsid w:val="00C073DF"/>
    <w:rsid w:val="00C10E77"/>
    <w:rsid w:val="00C172D4"/>
    <w:rsid w:val="00C176C9"/>
    <w:rsid w:val="00C20BEE"/>
    <w:rsid w:val="00C236EE"/>
    <w:rsid w:val="00C24BA3"/>
    <w:rsid w:val="00C277B7"/>
    <w:rsid w:val="00C30588"/>
    <w:rsid w:val="00C329BB"/>
    <w:rsid w:val="00C37018"/>
    <w:rsid w:val="00C375CF"/>
    <w:rsid w:val="00C415E3"/>
    <w:rsid w:val="00C42C09"/>
    <w:rsid w:val="00C432C8"/>
    <w:rsid w:val="00C4709C"/>
    <w:rsid w:val="00C471C5"/>
    <w:rsid w:val="00C477D4"/>
    <w:rsid w:val="00C50517"/>
    <w:rsid w:val="00C50770"/>
    <w:rsid w:val="00C51858"/>
    <w:rsid w:val="00C51F32"/>
    <w:rsid w:val="00C52FBB"/>
    <w:rsid w:val="00C5348A"/>
    <w:rsid w:val="00C54814"/>
    <w:rsid w:val="00C553F5"/>
    <w:rsid w:val="00C55624"/>
    <w:rsid w:val="00C56931"/>
    <w:rsid w:val="00C57946"/>
    <w:rsid w:val="00C62B90"/>
    <w:rsid w:val="00C6321F"/>
    <w:rsid w:val="00C672EA"/>
    <w:rsid w:val="00C67E9C"/>
    <w:rsid w:val="00C70665"/>
    <w:rsid w:val="00C709FE"/>
    <w:rsid w:val="00C72662"/>
    <w:rsid w:val="00C72C17"/>
    <w:rsid w:val="00C734C9"/>
    <w:rsid w:val="00C818C2"/>
    <w:rsid w:val="00C849CD"/>
    <w:rsid w:val="00C85E43"/>
    <w:rsid w:val="00C90268"/>
    <w:rsid w:val="00C9109E"/>
    <w:rsid w:val="00C93348"/>
    <w:rsid w:val="00C93695"/>
    <w:rsid w:val="00C948EB"/>
    <w:rsid w:val="00C96786"/>
    <w:rsid w:val="00CA096F"/>
    <w:rsid w:val="00CA216E"/>
    <w:rsid w:val="00CA217D"/>
    <w:rsid w:val="00CA2BD5"/>
    <w:rsid w:val="00CA3BF0"/>
    <w:rsid w:val="00CA6611"/>
    <w:rsid w:val="00CB0778"/>
    <w:rsid w:val="00CB0807"/>
    <w:rsid w:val="00CB08DC"/>
    <w:rsid w:val="00CB0C7A"/>
    <w:rsid w:val="00CB29B9"/>
    <w:rsid w:val="00CB3C11"/>
    <w:rsid w:val="00CB455C"/>
    <w:rsid w:val="00CB5794"/>
    <w:rsid w:val="00CB6FE7"/>
    <w:rsid w:val="00CB70ED"/>
    <w:rsid w:val="00CB773C"/>
    <w:rsid w:val="00CC0A98"/>
    <w:rsid w:val="00CC1A69"/>
    <w:rsid w:val="00CC41B0"/>
    <w:rsid w:val="00CC57F4"/>
    <w:rsid w:val="00CD0E12"/>
    <w:rsid w:val="00CD2573"/>
    <w:rsid w:val="00CD27A7"/>
    <w:rsid w:val="00CD581A"/>
    <w:rsid w:val="00CD6B37"/>
    <w:rsid w:val="00CE3408"/>
    <w:rsid w:val="00CE69CC"/>
    <w:rsid w:val="00CE6D22"/>
    <w:rsid w:val="00CF11B4"/>
    <w:rsid w:val="00CF1C99"/>
    <w:rsid w:val="00CF2A1C"/>
    <w:rsid w:val="00CF2F6B"/>
    <w:rsid w:val="00CF3B48"/>
    <w:rsid w:val="00CF4FBF"/>
    <w:rsid w:val="00CF582C"/>
    <w:rsid w:val="00CF6858"/>
    <w:rsid w:val="00CF6B68"/>
    <w:rsid w:val="00CF7EA0"/>
    <w:rsid w:val="00D00288"/>
    <w:rsid w:val="00D013A9"/>
    <w:rsid w:val="00D0204E"/>
    <w:rsid w:val="00D03C6C"/>
    <w:rsid w:val="00D04B24"/>
    <w:rsid w:val="00D04DD7"/>
    <w:rsid w:val="00D05C20"/>
    <w:rsid w:val="00D05E93"/>
    <w:rsid w:val="00D0675C"/>
    <w:rsid w:val="00D07C01"/>
    <w:rsid w:val="00D10DD6"/>
    <w:rsid w:val="00D118FA"/>
    <w:rsid w:val="00D148FF"/>
    <w:rsid w:val="00D154DC"/>
    <w:rsid w:val="00D16F70"/>
    <w:rsid w:val="00D17AEA"/>
    <w:rsid w:val="00D17FE1"/>
    <w:rsid w:val="00D23051"/>
    <w:rsid w:val="00D235D6"/>
    <w:rsid w:val="00D24533"/>
    <w:rsid w:val="00D25DE5"/>
    <w:rsid w:val="00D2674B"/>
    <w:rsid w:val="00D32C7A"/>
    <w:rsid w:val="00D36303"/>
    <w:rsid w:val="00D404EE"/>
    <w:rsid w:val="00D40A2A"/>
    <w:rsid w:val="00D41466"/>
    <w:rsid w:val="00D41A9D"/>
    <w:rsid w:val="00D44C55"/>
    <w:rsid w:val="00D44DC6"/>
    <w:rsid w:val="00D50E57"/>
    <w:rsid w:val="00D56633"/>
    <w:rsid w:val="00D625CB"/>
    <w:rsid w:val="00D639A9"/>
    <w:rsid w:val="00D646A7"/>
    <w:rsid w:val="00D64F53"/>
    <w:rsid w:val="00D664BB"/>
    <w:rsid w:val="00D66E09"/>
    <w:rsid w:val="00D674A2"/>
    <w:rsid w:val="00D7031C"/>
    <w:rsid w:val="00D703E9"/>
    <w:rsid w:val="00D70BBA"/>
    <w:rsid w:val="00D70CA0"/>
    <w:rsid w:val="00D72196"/>
    <w:rsid w:val="00D7404D"/>
    <w:rsid w:val="00D74183"/>
    <w:rsid w:val="00D742F8"/>
    <w:rsid w:val="00D75EEB"/>
    <w:rsid w:val="00D775B1"/>
    <w:rsid w:val="00D77A89"/>
    <w:rsid w:val="00D80805"/>
    <w:rsid w:val="00D811CF"/>
    <w:rsid w:val="00D84775"/>
    <w:rsid w:val="00D8572C"/>
    <w:rsid w:val="00D86257"/>
    <w:rsid w:val="00D87C6C"/>
    <w:rsid w:val="00D87F5E"/>
    <w:rsid w:val="00D90028"/>
    <w:rsid w:val="00D907A0"/>
    <w:rsid w:val="00D920EF"/>
    <w:rsid w:val="00D966A3"/>
    <w:rsid w:val="00D97730"/>
    <w:rsid w:val="00DA0755"/>
    <w:rsid w:val="00DA35C2"/>
    <w:rsid w:val="00DA4127"/>
    <w:rsid w:val="00DA610D"/>
    <w:rsid w:val="00DA7D0D"/>
    <w:rsid w:val="00DB59D0"/>
    <w:rsid w:val="00DB5F6A"/>
    <w:rsid w:val="00DB7533"/>
    <w:rsid w:val="00DB7A0F"/>
    <w:rsid w:val="00DB7A91"/>
    <w:rsid w:val="00DC0A05"/>
    <w:rsid w:val="00DC1266"/>
    <w:rsid w:val="00DC1373"/>
    <w:rsid w:val="00DC515B"/>
    <w:rsid w:val="00DC51B9"/>
    <w:rsid w:val="00DC663E"/>
    <w:rsid w:val="00DD050C"/>
    <w:rsid w:val="00DD0859"/>
    <w:rsid w:val="00DD2731"/>
    <w:rsid w:val="00DD68B7"/>
    <w:rsid w:val="00DE03BF"/>
    <w:rsid w:val="00DE09FC"/>
    <w:rsid w:val="00DE12D2"/>
    <w:rsid w:val="00DE5902"/>
    <w:rsid w:val="00DE6594"/>
    <w:rsid w:val="00DE6B2D"/>
    <w:rsid w:val="00DE7BC1"/>
    <w:rsid w:val="00DF06D7"/>
    <w:rsid w:val="00DF0A01"/>
    <w:rsid w:val="00DF0A88"/>
    <w:rsid w:val="00DF0C5F"/>
    <w:rsid w:val="00DF15DD"/>
    <w:rsid w:val="00DF1E55"/>
    <w:rsid w:val="00DF234C"/>
    <w:rsid w:val="00DF404C"/>
    <w:rsid w:val="00DF47D2"/>
    <w:rsid w:val="00DF4949"/>
    <w:rsid w:val="00DF50CE"/>
    <w:rsid w:val="00DF516C"/>
    <w:rsid w:val="00DF7A07"/>
    <w:rsid w:val="00E0789E"/>
    <w:rsid w:val="00E07D8F"/>
    <w:rsid w:val="00E10FA1"/>
    <w:rsid w:val="00E16AFF"/>
    <w:rsid w:val="00E20E1F"/>
    <w:rsid w:val="00E21680"/>
    <w:rsid w:val="00E21755"/>
    <w:rsid w:val="00E24031"/>
    <w:rsid w:val="00E2512C"/>
    <w:rsid w:val="00E265C3"/>
    <w:rsid w:val="00E266F7"/>
    <w:rsid w:val="00E26862"/>
    <w:rsid w:val="00E26931"/>
    <w:rsid w:val="00E331A9"/>
    <w:rsid w:val="00E3422D"/>
    <w:rsid w:val="00E374A0"/>
    <w:rsid w:val="00E37644"/>
    <w:rsid w:val="00E40AAF"/>
    <w:rsid w:val="00E40D10"/>
    <w:rsid w:val="00E41739"/>
    <w:rsid w:val="00E42C22"/>
    <w:rsid w:val="00E445FF"/>
    <w:rsid w:val="00E44712"/>
    <w:rsid w:val="00E51C8B"/>
    <w:rsid w:val="00E52EE3"/>
    <w:rsid w:val="00E560C7"/>
    <w:rsid w:val="00E61310"/>
    <w:rsid w:val="00E61507"/>
    <w:rsid w:val="00E64CDF"/>
    <w:rsid w:val="00E64E37"/>
    <w:rsid w:val="00E7095A"/>
    <w:rsid w:val="00E70DA9"/>
    <w:rsid w:val="00E71620"/>
    <w:rsid w:val="00E742B3"/>
    <w:rsid w:val="00E771C9"/>
    <w:rsid w:val="00E80BF4"/>
    <w:rsid w:val="00E811CC"/>
    <w:rsid w:val="00E82055"/>
    <w:rsid w:val="00E82883"/>
    <w:rsid w:val="00E83328"/>
    <w:rsid w:val="00E83BB5"/>
    <w:rsid w:val="00E84583"/>
    <w:rsid w:val="00E85443"/>
    <w:rsid w:val="00E85928"/>
    <w:rsid w:val="00E903D6"/>
    <w:rsid w:val="00E90481"/>
    <w:rsid w:val="00E91B1A"/>
    <w:rsid w:val="00E92500"/>
    <w:rsid w:val="00E95CCC"/>
    <w:rsid w:val="00E965A0"/>
    <w:rsid w:val="00EA0454"/>
    <w:rsid w:val="00EA20A4"/>
    <w:rsid w:val="00EA2933"/>
    <w:rsid w:val="00EA422C"/>
    <w:rsid w:val="00EA484E"/>
    <w:rsid w:val="00EA629F"/>
    <w:rsid w:val="00EB662C"/>
    <w:rsid w:val="00EB6C95"/>
    <w:rsid w:val="00EC1EE6"/>
    <w:rsid w:val="00EC3A8A"/>
    <w:rsid w:val="00EC56E9"/>
    <w:rsid w:val="00EC7F8F"/>
    <w:rsid w:val="00ED07C1"/>
    <w:rsid w:val="00ED0AEC"/>
    <w:rsid w:val="00ED0B98"/>
    <w:rsid w:val="00ED1C0B"/>
    <w:rsid w:val="00ED228D"/>
    <w:rsid w:val="00ED4BFF"/>
    <w:rsid w:val="00ED50D7"/>
    <w:rsid w:val="00EE1D62"/>
    <w:rsid w:val="00EE4BDB"/>
    <w:rsid w:val="00EE5F5F"/>
    <w:rsid w:val="00EF1699"/>
    <w:rsid w:val="00EF1D0D"/>
    <w:rsid w:val="00EF2D65"/>
    <w:rsid w:val="00EF32D9"/>
    <w:rsid w:val="00EF5470"/>
    <w:rsid w:val="00EF570F"/>
    <w:rsid w:val="00F0034B"/>
    <w:rsid w:val="00F0244E"/>
    <w:rsid w:val="00F05E51"/>
    <w:rsid w:val="00F0754E"/>
    <w:rsid w:val="00F1001E"/>
    <w:rsid w:val="00F100BD"/>
    <w:rsid w:val="00F1178C"/>
    <w:rsid w:val="00F152D4"/>
    <w:rsid w:val="00F157B8"/>
    <w:rsid w:val="00F163EB"/>
    <w:rsid w:val="00F16C67"/>
    <w:rsid w:val="00F17012"/>
    <w:rsid w:val="00F20808"/>
    <w:rsid w:val="00F20A19"/>
    <w:rsid w:val="00F20CE2"/>
    <w:rsid w:val="00F22DBC"/>
    <w:rsid w:val="00F22DEC"/>
    <w:rsid w:val="00F2352E"/>
    <w:rsid w:val="00F25A36"/>
    <w:rsid w:val="00F25F45"/>
    <w:rsid w:val="00F30454"/>
    <w:rsid w:val="00F30E55"/>
    <w:rsid w:val="00F310ED"/>
    <w:rsid w:val="00F32818"/>
    <w:rsid w:val="00F34672"/>
    <w:rsid w:val="00F34B56"/>
    <w:rsid w:val="00F35342"/>
    <w:rsid w:val="00F41202"/>
    <w:rsid w:val="00F43402"/>
    <w:rsid w:val="00F56002"/>
    <w:rsid w:val="00F5628E"/>
    <w:rsid w:val="00F56E38"/>
    <w:rsid w:val="00F57682"/>
    <w:rsid w:val="00F57E57"/>
    <w:rsid w:val="00F606D1"/>
    <w:rsid w:val="00F625DA"/>
    <w:rsid w:val="00F62F72"/>
    <w:rsid w:val="00F63218"/>
    <w:rsid w:val="00F63328"/>
    <w:rsid w:val="00F63895"/>
    <w:rsid w:val="00F64420"/>
    <w:rsid w:val="00F64655"/>
    <w:rsid w:val="00F64663"/>
    <w:rsid w:val="00F64A45"/>
    <w:rsid w:val="00F660BD"/>
    <w:rsid w:val="00F67563"/>
    <w:rsid w:val="00F67AB0"/>
    <w:rsid w:val="00F75401"/>
    <w:rsid w:val="00F75931"/>
    <w:rsid w:val="00F820A0"/>
    <w:rsid w:val="00F83E51"/>
    <w:rsid w:val="00F840D3"/>
    <w:rsid w:val="00F905E9"/>
    <w:rsid w:val="00F9089A"/>
    <w:rsid w:val="00F91640"/>
    <w:rsid w:val="00F92A71"/>
    <w:rsid w:val="00F957E1"/>
    <w:rsid w:val="00F962B0"/>
    <w:rsid w:val="00FA20A4"/>
    <w:rsid w:val="00FA249E"/>
    <w:rsid w:val="00FA2AA3"/>
    <w:rsid w:val="00FA75A0"/>
    <w:rsid w:val="00FB1838"/>
    <w:rsid w:val="00FB2112"/>
    <w:rsid w:val="00FB5A30"/>
    <w:rsid w:val="00FB72F9"/>
    <w:rsid w:val="00FB7A0F"/>
    <w:rsid w:val="00FC0FA5"/>
    <w:rsid w:val="00FC553A"/>
    <w:rsid w:val="00FC5AE7"/>
    <w:rsid w:val="00FC61E6"/>
    <w:rsid w:val="00FD0D8B"/>
    <w:rsid w:val="00FD19F4"/>
    <w:rsid w:val="00FD2480"/>
    <w:rsid w:val="00FD698A"/>
    <w:rsid w:val="00FE01B3"/>
    <w:rsid w:val="00FE0852"/>
    <w:rsid w:val="00FE0AE6"/>
    <w:rsid w:val="00FE44DA"/>
    <w:rsid w:val="00FF01AD"/>
    <w:rsid w:val="00FF2B3F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7AA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F7AAC"/>
    <w:pPr>
      <w:keepNext/>
      <w:jc w:val="center"/>
      <w:outlineLvl w:val="0"/>
    </w:pPr>
    <w:rPr>
      <w:sz w:val="40"/>
    </w:rPr>
  </w:style>
  <w:style w:type="paragraph" w:styleId="2">
    <w:name w:val="heading 2"/>
    <w:basedOn w:val="a1"/>
    <w:next w:val="a1"/>
    <w:qFormat/>
    <w:rsid w:val="009F7AAC"/>
    <w:pPr>
      <w:keepNext/>
      <w:jc w:val="center"/>
      <w:outlineLvl w:val="1"/>
    </w:pPr>
    <w:rPr>
      <w:sz w:val="30"/>
    </w:rPr>
  </w:style>
  <w:style w:type="paragraph" w:styleId="3">
    <w:name w:val="heading 3"/>
    <w:basedOn w:val="a1"/>
    <w:next w:val="a1"/>
    <w:link w:val="30"/>
    <w:qFormat/>
    <w:rsid w:val="009F7AA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1"/>
    <w:next w:val="a1"/>
    <w:qFormat/>
    <w:rsid w:val="009F7AAC"/>
    <w:pPr>
      <w:keepNext/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4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2770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35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2999"/>
    <w:rPr>
      <w:sz w:val="40"/>
      <w:szCs w:val="24"/>
    </w:rPr>
  </w:style>
  <w:style w:type="character" w:customStyle="1" w:styleId="30">
    <w:name w:val="Заголовок 3 Знак"/>
    <w:basedOn w:val="a2"/>
    <w:link w:val="3"/>
    <w:rsid w:val="00560B8D"/>
    <w:rPr>
      <w:sz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A4F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27706"/>
    <w:rPr>
      <w:b/>
      <w:b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semiHidden/>
    <w:rsid w:val="003135E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Body Text"/>
    <w:basedOn w:val="a1"/>
    <w:link w:val="a6"/>
    <w:rsid w:val="009F7AAC"/>
    <w:pPr>
      <w:jc w:val="both"/>
    </w:pPr>
  </w:style>
  <w:style w:type="character" w:customStyle="1" w:styleId="a6">
    <w:name w:val="Основной текст Знак"/>
    <w:basedOn w:val="a2"/>
    <w:link w:val="a5"/>
    <w:rsid w:val="00982999"/>
    <w:rPr>
      <w:sz w:val="24"/>
      <w:szCs w:val="24"/>
    </w:rPr>
  </w:style>
  <w:style w:type="paragraph" w:styleId="a7">
    <w:name w:val="Body Text Indent"/>
    <w:basedOn w:val="a1"/>
    <w:link w:val="a8"/>
    <w:rsid w:val="009F7AAC"/>
    <w:pPr>
      <w:ind w:firstLine="720"/>
      <w:jc w:val="both"/>
    </w:pPr>
    <w:rPr>
      <w:sz w:val="22"/>
    </w:rPr>
  </w:style>
  <w:style w:type="character" w:customStyle="1" w:styleId="a8">
    <w:name w:val="Основной текст с отступом Знак"/>
    <w:basedOn w:val="a2"/>
    <w:link w:val="a7"/>
    <w:rsid w:val="00C948EB"/>
    <w:rPr>
      <w:sz w:val="22"/>
      <w:szCs w:val="24"/>
    </w:rPr>
  </w:style>
  <w:style w:type="paragraph" w:styleId="20">
    <w:name w:val="Body Text Indent 2"/>
    <w:basedOn w:val="a1"/>
    <w:link w:val="21"/>
    <w:rsid w:val="009F7AAC"/>
    <w:pPr>
      <w:tabs>
        <w:tab w:val="left" w:pos="1080"/>
      </w:tabs>
      <w:ind w:firstLine="540"/>
      <w:jc w:val="both"/>
    </w:pPr>
  </w:style>
  <w:style w:type="character" w:customStyle="1" w:styleId="21">
    <w:name w:val="Основной текст с отступом 2 Знак"/>
    <w:basedOn w:val="a2"/>
    <w:link w:val="20"/>
    <w:rsid w:val="009A4F69"/>
    <w:rPr>
      <w:sz w:val="24"/>
      <w:szCs w:val="24"/>
    </w:rPr>
  </w:style>
  <w:style w:type="paragraph" w:styleId="22">
    <w:name w:val="Body Text 2"/>
    <w:basedOn w:val="a1"/>
    <w:link w:val="23"/>
    <w:rsid w:val="009F7AAC"/>
    <w:rPr>
      <w:sz w:val="20"/>
    </w:rPr>
  </w:style>
  <w:style w:type="character" w:customStyle="1" w:styleId="23">
    <w:name w:val="Основной текст 2 Знак"/>
    <w:basedOn w:val="a2"/>
    <w:link w:val="22"/>
    <w:rsid w:val="00536EB0"/>
    <w:rPr>
      <w:szCs w:val="24"/>
    </w:rPr>
  </w:style>
  <w:style w:type="paragraph" w:styleId="a9">
    <w:name w:val="header"/>
    <w:basedOn w:val="a1"/>
    <w:link w:val="aa"/>
    <w:uiPriority w:val="99"/>
    <w:rsid w:val="009F7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982999"/>
    <w:rPr>
      <w:sz w:val="24"/>
      <w:szCs w:val="24"/>
    </w:rPr>
  </w:style>
  <w:style w:type="paragraph" w:styleId="31">
    <w:name w:val="Body Text Indent 3"/>
    <w:basedOn w:val="a1"/>
    <w:link w:val="32"/>
    <w:rsid w:val="009F7AAC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rsid w:val="00560B8D"/>
    <w:rPr>
      <w:sz w:val="24"/>
    </w:rPr>
  </w:style>
  <w:style w:type="paragraph" w:customStyle="1" w:styleId="ab">
    <w:name w:val="Обращение"/>
    <w:basedOn w:val="a1"/>
    <w:next w:val="a1"/>
    <w:rsid w:val="009F7AAC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ат"/>
    <w:basedOn w:val="a1"/>
    <w:rsid w:val="009F7AAC"/>
    <w:pPr>
      <w:spacing w:before="120"/>
    </w:pPr>
    <w:rPr>
      <w:b/>
      <w:sz w:val="26"/>
      <w:szCs w:val="20"/>
    </w:rPr>
  </w:style>
  <w:style w:type="paragraph" w:customStyle="1" w:styleId="ad">
    <w:name w:val="Текст (лев. подпись)"/>
    <w:basedOn w:val="a1"/>
    <w:next w:val="a1"/>
    <w:rsid w:val="009F7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e">
    <w:name w:val="Таблицы (моноширинный)"/>
    <w:basedOn w:val="a1"/>
    <w:next w:val="a1"/>
    <w:uiPriority w:val="99"/>
    <w:rsid w:val="009F7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F7AAC"/>
    <w:pPr>
      <w:autoSpaceDE w:val="0"/>
      <w:autoSpaceDN w:val="0"/>
      <w:adjustRightInd w:val="0"/>
      <w:ind w:right="19772" w:firstLine="720"/>
    </w:pPr>
    <w:rPr>
      <w:sz w:val="24"/>
    </w:rPr>
  </w:style>
  <w:style w:type="paragraph" w:styleId="af">
    <w:name w:val="Title"/>
    <w:basedOn w:val="a1"/>
    <w:link w:val="af0"/>
    <w:qFormat/>
    <w:rsid w:val="009F7AAC"/>
    <w:pPr>
      <w:jc w:val="center"/>
    </w:pPr>
    <w:rPr>
      <w:b/>
      <w:szCs w:val="20"/>
    </w:rPr>
  </w:style>
  <w:style w:type="character" w:customStyle="1" w:styleId="af0">
    <w:name w:val="Название Знак"/>
    <w:basedOn w:val="a2"/>
    <w:link w:val="af"/>
    <w:rsid w:val="00560B8D"/>
    <w:rPr>
      <w:b/>
      <w:sz w:val="24"/>
    </w:rPr>
  </w:style>
  <w:style w:type="paragraph" w:styleId="33">
    <w:name w:val="Body Text 3"/>
    <w:basedOn w:val="a1"/>
    <w:link w:val="34"/>
    <w:rsid w:val="009F7A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60B8D"/>
    <w:rPr>
      <w:sz w:val="16"/>
      <w:szCs w:val="16"/>
    </w:rPr>
  </w:style>
  <w:style w:type="paragraph" w:styleId="24">
    <w:name w:val="List 2"/>
    <w:basedOn w:val="a1"/>
    <w:semiHidden/>
    <w:rsid w:val="009F7AA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1">
    <w:name w:val="Normal (Web)"/>
    <w:basedOn w:val="a1"/>
    <w:rsid w:val="00627706"/>
    <w:pPr>
      <w:spacing w:before="100" w:beforeAutospacing="1" w:after="100" w:afterAutospacing="1"/>
    </w:pPr>
  </w:style>
  <w:style w:type="character" w:styleId="af2">
    <w:name w:val="Strong"/>
    <w:basedOn w:val="a2"/>
    <w:qFormat/>
    <w:rsid w:val="00627706"/>
    <w:rPr>
      <w:b/>
      <w:bCs/>
    </w:rPr>
  </w:style>
  <w:style w:type="paragraph" w:styleId="af3">
    <w:name w:val="List Paragraph"/>
    <w:basedOn w:val="a1"/>
    <w:uiPriority w:val="34"/>
    <w:qFormat/>
    <w:rsid w:val="00283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3"/>
    <w:uiPriority w:val="59"/>
    <w:rsid w:val="00F34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 статьи"/>
    <w:basedOn w:val="a1"/>
    <w:next w:val="a1"/>
    <w:uiPriority w:val="99"/>
    <w:rsid w:val="007779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6">
    <w:name w:val="No Spacing"/>
    <w:qFormat/>
    <w:rsid w:val="00F957E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2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1"/>
    <w:uiPriority w:val="99"/>
    <w:rsid w:val="00982999"/>
    <w:pPr>
      <w:widowControl w:val="0"/>
      <w:autoSpaceDE w:val="0"/>
      <w:autoSpaceDN w:val="0"/>
      <w:adjustRightInd w:val="0"/>
      <w:spacing w:line="374" w:lineRule="exact"/>
      <w:ind w:firstLine="1406"/>
    </w:pPr>
    <w:rPr>
      <w:rFonts w:eastAsiaTheme="minorEastAsia"/>
    </w:rPr>
  </w:style>
  <w:style w:type="paragraph" w:customStyle="1" w:styleId="Style4">
    <w:name w:val="Style4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1"/>
    <w:uiPriority w:val="99"/>
    <w:rsid w:val="00982999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paragraph" w:customStyle="1" w:styleId="Style8">
    <w:name w:val="Style8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eastAsiaTheme="minorEastAsia"/>
    </w:rPr>
  </w:style>
  <w:style w:type="paragraph" w:customStyle="1" w:styleId="Style9">
    <w:name w:val="Style9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Theme="minorEastAsia"/>
    </w:rPr>
  </w:style>
  <w:style w:type="paragraph" w:customStyle="1" w:styleId="Style10">
    <w:name w:val="Style10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2"/>
    <w:uiPriority w:val="99"/>
    <w:rsid w:val="009829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2"/>
    <w:rsid w:val="009829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Интерфейс"/>
    <w:basedOn w:val="a1"/>
    <w:next w:val="a1"/>
    <w:uiPriority w:val="99"/>
    <w:rsid w:val="00982999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DEDEA0"/>
      <w:sz w:val="22"/>
      <w:szCs w:val="22"/>
    </w:rPr>
  </w:style>
  <w:style w:type="paragraph" w:customStyle="1" w:styleId="af8">
    <w:name w:val="Прижатый влево"/>
    <w:basedOn w:val="a1"/>
    <w:next w:val="a1"/>
    <w:uiPriority w:val="99"/>
    <w:rsid w:val="00982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9">
    <w:name w:val="footer"/>
    <w:basedOn w:val="a1"/>
    <w:link w:val="afa"/>
    <w:uiPriority w:val="99"/>
    <w:rsid w:val="00982999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afa">
    <w:name w:val="Нижний колонтитул Знак"/>
    <w:basedOn w:val="a2"/>
    <w:link w:val="af9"/>
    <w:uiPriority w:val="99"/>
    <w:rsid w:val="00982999"/>
    <w:rPr>
      <w:sz w:val="26"/>
    </w:rPr>
  </w:style>
  <w:style w:type="paragraph" w:customStyle="1" w:styleId="ConsPlusNormal">
    <w:name w:val="ConsPlusNormal"/>
    <w:rsid w:val="00982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9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uiPriority w:val="99"/>
    <w:rsid w:val="00D404EE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2"/>
    <w:uiPriority w:val="99"/>
    <w:rsid w:val="00D404E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1"/>
    <w:uiPriority w:val="99"/>
    <w:rsid w:val="005D22B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6">
    <w:name w:val="Style6"/>
    <w:basedOn w:val="a1"/>
    <w:uiPriority w:val="99"/>
    <w:rsid w:val="005D22B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styleId="afb">
    <w:name w:val="Hyperlink"/>
    <w:basedOn w:val="a2"/>
    <w:uiPriority w:val="99"/>
    <w:unhideWhenUsed/>
    <w:rsid w:val="00B24FCA"/>
    <w:rPr>
      <w:color w:val="0000FF"/>
      <w:u w:val="single"/>
    </w:rPr>
  </w:style>
  <w:style w:type="paragraph" w:customStyle="1" w:styleId="a">
    <w:name w:val="Регламент"/>
    <w:basedOn w:val="2"/>
    <w:link w:val="afc"/>
    <w:qFormat/>
    <w:rsid w:val="00B24FCA"/>
    <w:pPr>
      <w:numPr>
        <w:numId w:val="1"/>
      </w:numPr>
    </w:pPr>
    <w:rPr>
      <w:b/>
      <w:sz w:val="24"/>
    </w:rPr>
  </w:style>
  <w:style w:type="character" w:customStyle="1" w:styleId="afc">
    <w:name w:val="Регламент Знак"/>
    <w:basedOn w:val="a2"/>
    <w:link w:val="a"/>
    <w:rsid w:val="00B24FCA"/>
    <w:rPr>
      <w:b/>
      <w:sz w:val="24"/>
      <w:szCs w:val="24"/>
    </w:rPr>
  </w:style>
  <w:style w:type="paragraph" w:customStyle="1" w:styleId="a0">
    <w:name w:val="Официальный"/>
    <w:basedOn w:val="a1"/>
    <w:qFormat/>
    <w:rsid w:val="00B24FCA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fd">
    <w:name w:val="Основной текст_"/>
    <w:basedOn w:val="a2"/>
    <w:link w:val="11"/>
    <w:rsid w:val="004947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fd"/>
    <w:rsid w:val="00494703"/>
    <w:pPr>
      <w:shd w:val="clear" w:color="auto" w:fill="FFFFFF"/>
      <w:spacing w:after="660" w:line="274" w:lineRule="exact"/>
      <w:jc w:val="both"/>
    </w:pPr>
    <w:rPr>
      <w:sz w:val="23"/>
      <w:szCs w:val="23"/>
    </w:rPr>
  </w:style>
  <w:style w:type="paragraph" w:customStyle="1" w:styleId="Iauiue">
    <w:name w:val="Iau?iue"/>
    <w:rsid w:val="00966494"/>
    <w:pPr>
      <w:widowControl w:val="0"/>
    </w:pPr>
    <w:rPr>
      <w:lang w:eastAsia="en-US"/>
    </w:rPr>
  </w:style>
  <w:style w:type="table" w:customStyle="1" w:styleId="12">
    <w:name w:val="Сетка таблицы1"/>
    <w:basedOn w:val="a3"/>
    <w:next w:val="af4"/>
    <w:uiPriority w:val="59"/>
    <w:rsid w:val="008608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11%20&#1085;&#1086;&#1103;&#1073;&#1088;&#1100;/764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EB1-FF58-4873-A797-789A6391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1621</Words>
  <Characters>12734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Sidorova</dc:creator>
  <cp:keywords/>
  <dc:description/>
  <cp:lastModifiedBy>Efremova</cp:lastModifiedBy>
  <cp:revision>8</cp:revision>
  <cp:lastPrinted>2012-06-20T02:19:00Z</cp:lastPrinted>
  <dcterms:created xsi:type="dcterms:W3CDTF">2012-12-06T08:37:00Z</dcterms:created>
  <dcterms:modified xsi:type="dcterms:W3CDTF">2012-12-06T09:32:00Z</dcterms:modified>
</cp:coreProperties>
</file>