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96" w:rsidRPr="005B0CE3" w:rsidRDefault="005B0CE3" w:rsidP="005B0CE3">
      <w:pPr>
        <w:shd w:val="clear" w:color="auto" w:fill="FFFFFF"/>
        <w:tabs>
          <w:tab w:val="left" w:pos="8482"/>
        </w:tabs>
        <w:ind w:right="-1"/>
        <w:jc w:val="center"/>
        <w:rPr>
          <w:b/>
          <w:color w:val="000000"/>
          <w:spacing w:val="1"/>
        </w:rPr>
      </w:pPr>
      <w:r w:rsidRPr="005B0CE3">
        <w:rPr>
          <w:b/>
          <w:color w:val="000000"/>
          <w:spacing w:val="-1"/>
        </w:rPr>
        <w:t xml:space="preserve">Постановление Администрации городского округа от 30.05.2011 № 364 </w:t>
      </w:r>
      <w:r w:rsidRPr="005B0CE3">
        <w:rPr>
          <w:b/>
          <w:color w:val="000000"/>
        </w:rPr>
        <w:t>«</w:t>
      </w:r>
      <w:r w:rsidR="00F83696" w:rsidRPr="005B0CE3">
        <w:rPr>
          <w:b/>
          <w:color w:val="000000"/>
          <w:spacing w:val="-1"/>
        </w:rPr>
        <w:t>Об утверждении Положения</w:t>
      </w:r>
      <w:r w:rsidR="000257EF" w:rsidRPr="005B0CE3">
        <w:rPr>
          <w:b/>
          <w:color w:val="000000"/>
          <w:spacing w:val="-1"/>
        </w:rPr>
        <w:t xml:space="preserve"> </w:t>
      </w:r>
      <w:r w:rsidR="00F83696" w:rsidRPr="005B0CE3">
        <w:rPr>
          <w:b/>
          <w:color w:val="000000"/>
          <w:spacing w:val="1"/>
        </w:rPr>
        <w:t xml:space="preserve">об обеспечении первичных мер </w:t>
      </w:r>
      <w:r w:rsidR="00F83696" w:rsidRPr="005B0CE3">
        <w:rPr>
          <w:b/>
          <w:color w:val="000000"/>
          <w:spacing w:val="-1"/>
        </w:rPr>
        <w:t xml:space="preserve">пожарной безопасности на территории </w:t>
      </w:r>
      <w:r w:rsidR="00F83696" w:rsidRPr="005B0CE3">
        <w:rPr>
          <w:b/>
          <w:color w:val="000000"/>
          <w:spacing w:val="1"/>
        </w:rPr>
        <w:t>городского округа Стрежевой</w:t>
      </w:r>
      <w:r w:rsidRPr="005B0CE3">
        <w:rPr>
          <w:b/>
          <w:color w:val="000000"/>
        </w:rPr>
        <w:t>»</w:t>
      </w:r>
      <w:r>
        <w:rPr>
          <w:b/>
          <w:color w:val="000000"/>
        </w:rPr>
        <w:t xml:space="preserve"> (в редакции от 19.01.2012 № 44)</w:t>
      </w:r>
    </w:p>
    <w:p w:rsidR="00F83696" w:rsidRDefault="00F83696" w:rsidP="00F83696">
      <w:pPr>
        <w:shd w:val="clear" w:color="auto" w:fill="FFFFFF"/>
        <w:jc w:val="both"/>
      </w:pPr>
    </w:p>
    <w:p w:rsidR="00F83696" w:rsidRPr="00B21F86" w:rsidRDefault="00F83696" w:rsidP="00B21F86">
      <w:pPr>
        <w:ind w:firstLine="709"/>
        <w:jc w:val="both"/>
      </w:pPr>
      <w:proofErr w:type="gramStart"/>
      <w:r w:rsidRPr="00B21F86">
        <w:t>В соответствии со стать</w:t>
      </w:r>
      <w:r w:rsidR="00F81973" w:rsidRPr="00B21F86">
        <w:t>ё</w:t>
      </w:r>
      <w:r w:rsidRPr="00B21F86">
        <w:t>й 19 Федерального закона от 21.12.1994 №</w:t>
      </w:r>
      <w:r w:rsidR="00F81973" w:rsidRPr="00B21F86">
        <w:t xml:space="preserve"> </w:t>
      </w:r>
      <w:r w:rsidRPr="00B21F86">
        <w:t>69-ФЗ</w:t>
      </w:r>
      <w:r w:rsidR="00A43715" w:rsidRPr="00B21F86">
        <w:t xml:space="preserve"> </w:t>
      </w:r>
      <w:r w:rsidR="00B21F86">
        <w:br/>
      </w:r>
      <w:r w:rsidRPr="00B21F86">
        <w:t>«О пожарной безопасности», с пунктом 10 части 1 статьи 16 Федерального закона</w:t>
      </w:r>
      <w:r w:rsidR="00A43715" w:rsidRPr="00B21F86">
        <w:t xml:space="preserve"> </w:t>
      </w:r>
      <w:r w:rsidR="00B21F86">
        <w:br/>
      </w:r>
      <w:r w:rsidRPr="00B21F86">
        <w:t>от 06.10.2003 №</w:t>
      </w:r>
      <w:r w:rsidR="00490C82" w:rsidRPr="00B21F86">
        <w:t xml:space="preserve"> </w:t>
      </w:r>
      <w:r w:rsidRPr="00B21F86">
        <w:t>131-Ф3 «Об общих принципах организации местного самоуправления в Российской Федерации», с пунктом 3 части 2 статьи 49 Устава городского округа Стрежевой, в целях обеспечения первичных мер пожарной безопасности на территории городского округа Стрежевой</w:t>
      </w:r>
      <w:proofErr w:type="gramEnd"/>
    </w:p>
    <w:p w:rsidR="00A43715" w:rsidRPr="00B21F86" w:rsidRDefault="00A43715" w:rsidP="00B21F86">
      <w:pPr>
        <w:ind w:firstLine="709"/>
        <w:jc w:val="both"/>
      </w:pPr>
    </w:p>
    <w:p w:rsidR="00F83696" w:rsidRDefault="00F83696" w:rsidP="000257E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F83696" w:rsidRPr="00DE21B5" w:rsidRDefault="00F83696" w:rsidP="000257EF">
      <w:pPr>
        <w:shd w:val="clear" w:color="auto" w:fill="FFFFFF"/>
        <w:ind w:firstLine="709"/>
        <w:jc w:val="both"/>
      </w:pPr>
    </w:p>
    <w:p w:rsidR="00F83696" w:rsidRPr="00B21F86" w:rsidRDefault="00F83696" w:rsidP="00B21F86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A43715">
        <w:t xml:space="preserve">Утвердить Положение об обеспечении первичных мер пожарной безопасности на </w:t>
      </w:r>
      <w:r w:rsidRPr="00B21F86">
        <w:t>территории городского округа Стрежевой согласно приложению.</w:t>
      </w:r>
    </w:p>
    <w:p w:rsidR="00F83696" w:rsidRPr="00B21F86" w:rsidRDefault="00F83696" w:rsidP="00B21F86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B21F86">
        <w:t>Руководителям структурных подразделений Администрации городского округа Стрежевой, надел</w:t>
      </w:r>
      <w:r w:rsidR="00490C82" w:rsidRPr="00B21F86">
        <w:t>ё</w:t>
      </w:r>
      <w:r w:rsidRPr="00B21F86">
        <w:t>нных правами юридического лица, организовать в пределах своих полномочий выполнение мероприятий по обеспечению первичных мер пожарной безопасности на территории городского округа Стрежевой</w:t>
      </w:r>
      <w:r w:rsidR="000257EF" w:rsidRPr="00B21F86">
        <w:t xml:space="preserve"> </w:t>
      </w:r>
      <w:r w:rsidRPr="00B21F86">
        <w:t>в соответствии с утвержд</w:t>
      </w:r>
      <w:r w:rsidR="00490C82" w:rsidRPr="00B21F86">
        <w:t>ё</w:t>
      </w:r>
      <w:r w:rsidRPr="00B21F86">
        <w:t>нным Положением.</w:t>
      </w:r>
    </w:p>
    <w:p w:rsidR="00F83696" w:rsidRPr="00B21F86" w:rsidRDefault="00F83696" w:rsidP="00B21F86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B21F86">
        <w:t>Настоящее постановление подлежит опубликованию в печатном издании -</w:t>
      </w:r>
      <w:r w:rsidR="001E14F5" w:rsidRPr="00B21F86">
        <w:t xml:space="preserve"> </w:t>
      </w:r>
      <w:r w:rsidRPr="00B21F86">
        <w:t>газете «Северная звезда» и размещению на официальном сайте органов местного самоуправления городского округа Стрежевой.</w:t>
      </w:r>
    </w:p>
    <w:p w:rsidR="00F83696" w:rsidRPr="00B21F86" w:rsidRDefault="00F83696" w:rsidP="00B21F86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B21F86">
        <w:t>Признать утратившим силу постановление Администрации городского округа Стрежевой от 23.11.2006 №</w:t>
      </w:r>
      <w:r w:rsidR="001E14F5" w:rsidRPr="00B21F86">
        <w:t xml:space="preserve"> </w:t>
      </w:r>
      <w:r w:rsidRPr="00B21F86">
        <w:t>561 «Об утверждении Положения об обеспечении первичных мер пожарной безопасности на территории городского округа Стрежевой».</w:t>
      </w:r>
    </w:p>
    <w:p w:rsidR="00F83696" w:rsidRPr="00B21F86" w:rsidRDefault="00F83696" w:rsidP="00B21F86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gramStart"/>
      <w:r w:rsidRPr="00B21F86">
        <w:t>Контроль за</w:t>
      </w:r>
      <w:proofErr w:type="gramEnd"/>
      <w:r w:rsidRPr="00B21F86">
        <w:t xml:space="preserve"> исполнением настоящего постановления возложить на заместителя Мэра городского округа,</w:t>
      </w:r>
      <w:r w:rsidR="000257EF" w:rsidRPr="00B21F86">
        <w:t xml:space="preserve"> </w:t>
      </w:r>
      <w:r w:rsidRPr="00B21F86">
        <w:t>начальника</w:t>
      </w:r>
      <w:r w:rsidR="000257EF" w:rsidRPr="00B21F86">
        <w:t xml:space="preserve"> </w:t>
      </w:r>
      <w:r w:rsidRPr="00B21F86">
        <w:t>Управления</w:t>
      </w:r>
      <w:r w:rsidR="000257EF" w:rsidRPr="00B21F86">
        <w:t xml:space="preserve"> </w:t>
      </w:r>
      <w:r w:rsidRPr="00B21F86">
        <w:t>городского</w:t>
      </w:r>
      <w:r w:rsidR="000257EF" w:rsidRPr="00B21F86">
        <w:t xml:space="preserve"> </w:t>
      </w:r>
      <w:r w:rsidRPr="00B21F86">
        <w:t>хозяйства и безопасности</w:t>
      </w:r>
      <w:r w:rsidR="000257EF" w:rsidRPr="00B21F86">
        <w:t xml:space="preserve"> </w:t>
      </w:r>
      <w:r w:rsidRPr="00B21F86">
        <w:t xml:space="preserve">проживания Администрации городского округа Стрежевой Гилимьянова Ф.С. </w:t>
      </w:r>
    </w:p>
    <w:p w:rsidR="00F83696" w:rsidRPr="00A43715" w:rsidRDefault="00F83696" w:rsidP="00A4371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709"/>
        <w:jc w:val="both"/>
        <w:rPr>
          <w:color w:val="000000"/>
          <w:spacing w:val="-9"/>
        </w:rPr>
      </w:pPr>
    </w:p>
    <w:p w:rsidR="00DE21B5" w:rsidRDefault="00DE21B5" w:rsidP="00F83696">
      <w:pPr>
        <w:pStyle w:val="a5"/>
        <w:tabs>
          <w:tab w:val="left" w:pos="0"/>
        </w:tabs>
        <w:ind w:firstLine="0"/>
        <w:rPr>
          <w:sz w:val="24"/>
        </w:rPr>
      </w:pPr>
    </w:p>
    <w:p w:rsidR="00F83696" w:rsidRPr="0060059B" w:rsidRDefault="00F83696" w:rsidP="00F83696">
      <w:pPr>
        <w:pStyle w:val="a5"/>
        <w:tabs>
          <w:tab w:val="left" w:pos="0"/>
        </w:tabs>
        <w:ind w:firstLine="0"/>
        <w:rPr>
          <w:sz w:val="24"/>
        </w:rPr>
      </w:pPr>
      <w:r w:rsidRPr="0060059B">
        <w:rPr>
          <w:sz w:val="24"/>
        </w:rPr>
        <w:t>Мэр городского округа</w:t>
      </w:r>
      <w:r>
        <w:rPr>
          <w:sz w:val="24"/>
        </w:rPr>
        <w:t xml:space="preserve">                                                                     </w:t>
      </w:r>
      <w:r w:rsidR="002A2A51">
        <w:rPr>
          <w:sz w:val="24"/>
        </w:rPr>
        <w:t xml:space="preserve">      </w:t>
      </w:r>
      <w:r w:rsidR="00A43715">
        <w:rPr>
          <w:sz w:val="24"/>
        </w:rPr>
        <w:t xml:space="preserve">   </w:t>
      </w:r>
      <w:r w:rsidR="002A2A51">
        <w:rPr>
          <w:sz w:val="24"/>
        </w:rPr>
        <w:t xml:space="preserve">       </w:t>
      </w:r>
      <w:r>
        <w:rPr>
          <w:sz w:val="24"/>
        </w:rPr>
        <w:t xml:space="preserve">   В.М. Харахорин</w:t>
      </w:r>
    </w:p>
    <w:p w:rsidR="00F83696" w:rsidRDefault="00F83696" w:rsidP="00F83696">
      <w:pPr>
        <w:pStyle w:val="a5"/>
        <w:tabs>
          <w:tab w:val="left" w:pos="900"/>
        </w:tabs>
        <w:ind w:firstLine="709"/>
      </w:pPr>
    </w:p>
    <w:p w:rsidR="00F83696" w:rsidRDefault="00F83696" w:rsidP="00F83696">
      <w:pPr>
        <w:pStyle w:val="a5"/>
        <w:tabs>
          <w:tab w:val="left" w:pos="900"/>
        </w:tabs>
        <w:ind w:firstLine="709"/>
      </w:pPr>
    </w:p>
    <w:p w:rsidR="00A43715" w:rsidRDefault="00A43715" w:rsidP="00F83696">
      <w:pPr>
        <w:pStyle w:val="a5"/>
        <w:tabs>
          <w:tab w:val="left" w:pos="900"/>
        </w:tabs>
        <w:ind w:firstLine="709"/>
      </w:pPr>
    </w:p>
    <w:p w:rsidR="00A43715" w:rsidRDefault="00A43715" w:rsidP="00F83696">
      <w:pPr>
        <w:pStyle w:val="a5"/>
        <w:tabs>
          <w:tab w:val="left" w:pos="900"/>
        </w:tabs>
        <w:ind w:firstLine="709"/>
      </w:pPr>
    </w:p>
    <w:p w:rsidR="00A43715" w:rsidRDefault="00A43715" w:rsidP="00F83696">
      <w:pPr>
        <w:pStyle w:val="a5"/>
        <w:tabs>
          <w:tab w:val="left" w:pos="900"/>
        </w:tabs>
        <w:ind w:firstLine="709"/>
      </w:pPr>
    </w:p>
    <w:p w:rsidR="00A43715" w:rsidRDefault="00A43715" w:rsidP="00F83696">
      <w:pPr>
        <w:pStyle w:val="a5"/>
        <w:tabs>
          <w:tab w:val="left" w:pos="900"/>
        </w:tabs>
        <w:ind w:firstLine="709"/>
      </w:pPr>
    </w:p>
    <w:p w:rsidR="00232DF8" w:rsidRDefault="00232DF8" w:rsidP="00F83696">
      <w:pPr>
        <w:pStyle w:val="a5"/>
        <w:tabs>
          <w:tab w:val="left" w:pos="900"/>
        </w:tabs>
        <w:ind w:firstLine="709"/>
      </w:pPr>
    </w:p>
    <w:p w:rsidR="00232DF8" w:rsidRDefault="00232DF8" w:rsidP="00F83696">
      <w:pPr>
        <w:pStyle w:val="a5"/>
        <w:tabs>
          <w:tab w:val="left" w:pos="900"/>
        </w:tabs>
        <w:ind w:firstLine="709"/>
      </w:pPr>
    </w:p>
    <w:p w:rsidR="00F83696" w:rsidRDefault="00404B4F" w:rsidP="00F83696">
      <w:pPr>
        <w:shd w:val="clear" w:color="auto" w:fill="FFFFFF"/>
        <w:spacing w:line="247" w:lineRule="exact"/>
        <w:ind w:left="4956" w:right="32" w:firstLine="708"/>
      </w:pPr>
      <w:r>
        <w:br w:type="page"/>
      </w:r>
      <w:r w:rsidR="00F83696">
        <w:lastRenderedPageBreak/>
        <w:t>Приложение</w:t>
      </w:r>
    </w:p>
    <w:p w:rsidR="00F83696" w:rsidRDefault="00F83696" w:rsidP="00F83696">
      <w:pPr>
        <w:shd w:val="clear" w:color="auto" w:fill="FFFFFF"/>
        <w:spacing w:line="247" w:lineRule="exact"/>
        <w:ind w:left="4956" w:right="32" w:firstLine="708"/>
      </w:pPr>
      <w:r>
        <w:t>УТВЕРЖДЕНО</w:t>
      </w:r>
    </w:p>
    <w:p w:rsidR="00F83696" w:rsidRDefault="00F83696" w:rsidP="00F83696">
      <w:pPr>
        <w:shd w:val="clear" w:color="auto" w:fill="FFFFFF"/>
        <w:spacing w:line="247" w:lineRule="exact"/>
        <w:ind w:left="4956" w:right="32" w:firstLine="708"/>
      </w:pPr>
      <w:r>
        <w:t xml:space="preserve">постановлением Администрации   </w:t>
      </w:r>
    </w:p>
    <w:p w:rsidR="00F83696" w:rsidRDefault="00F83696" w:rsidP="00F83696">
      <w:pPr>
        <w:shd w:val="clear" w:color="auto" w:fill="FFFFFF"/>
        <w:spacing w:line="247" w:lineRule="exact"/>
        <w:ind w:left="4956" w:right="32" w:firstLine="708"/>
      </w:pPr>
      <w:r>
        <w:t>городского округа Стрежевой</w:t>
      </w:r>
    </w:p>
    <w:p w:rsidR="00F83696" w:rsidRDefault="00F83696" w:rsidP="00F83696">
      <w:pPr>
        <w:shd w:val="clear" w:color="auto" w:fill="FFFFFF"/>
        <w:spacing w:line="247" w:lineRule="exact"/>
        <w:ind w:right="32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B944A9">
        <w:t xml:space="preserve">30.05.2011 № </w:t>
      </w:r>
      <w:r w:rsidR="00706DDE">
        <w:t>364</w:t>
      </w:r>
    </w:p>
    <w:p w:rsidR="001B1249" w:rsidRDefault="001B1249" w:rsidP="00F83696">
      <w:pPr>
        <w:shd w:val="clear" w:color="auto" w:fill="FFFFFF"/>
        <w:spacing w:line="247" w:lineRule="exact"/>
        <w:ind w:right="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249">
        <w:rPr>
          <w:i/>
        </w:rPr>
        <w:t>(в редакции</w:t>
      </w:r>
      <w:r>
        <w:t xml:space="preserve"> </w:t>
      </w:r>
      <w:r w:rsidRPr="001B1249">
        <w:rPr>
          <w:i/>
          <w:szCs w:val="20"/>
        </w:rPr>
        <w:t>от 19.01.2012 № 44</w:t>
      </w:r>
      <w:r>
        <w:rPr>
          <w:i/>
          <w:szCs w:val="20"/>
        </w:rPr>
        <w:t>)</w:t>
      </w:r>
    </w:p>
    <w:p w:rsidR="00F83696" w:rsidRDefault="00F83696" w:rsidP="00F83696">
      <w:pPr>
        <w:pStyle w:val="a5"/>
        <w:tabs>
          <w:tab w:val="left" w:pos="900"/>
        </w:tabs>
        <w:ind w:firstLine="0"/>
      </w:pPr>
    </w:p>
    <w:p w:rsidR="00F83696" w:rsidRPr="00C23413" w:rsidRDefault="00F83696" w:rsidP="00F83696">
      <w:pPr>
        <w:jc w:val="center"/>
        <w:rPr>
          <w:b/>
          <w:bCs/>
        </w:rPr>
      </w:pPr>
      <w:r w:rsidRPr="00C23413">
        <w:rPr>
          <w:b/>
          <w:bCs/>
        </w:rPr>
        <w:t>ПОЛОЖЕНИЕ</w:t>
      </w:r>
    </w:p>
    <w:p w:rsidR="00B944A9" w:rsidRDefault="00F83696" w:rsidP="00F83696">
      <w:pPr>
        <w:jc w:val="center"/>
        <w:rPr>
          <w:b/>
          <w:bCs/>
        </w:rPr>
      </w:pPr>
      <w:r w:rsidRPr="00C23413">
        <w:rPr>
          <w:b/>
          <w:bCs/>
        </w:rPr>
        <w:t xml:space="preserve">об обеспечении первичных мер пожарной безопасности на территории </w:t>
      </w:r>
    </w:p>
    <w:p w:rsidR="00F83696" w:rsidRDefault="00F83696" w:rsidP="00F83696">
      <w:pPr>
        <w:jc w:val="center"/>
        <w:rPr>
          <w:b/>
          <w:bCs/>
        </w:rPr>
      </w:pPr>
      <w:r w:rsidRPr="00C23413">
        <w:rPr>
          <w:b/>
          <w:bCs/>
        </w:rPr>
        <w:t>городского округа Стрежевой</w:t>
      </w:r>
    </w:p>
    <w:p w:rsidR="00F83696" w:rsidRPr="00C23413" w:rsidRDefault="00F83696" w:rsidP="00F83696">
      <w:pPr>
        <w:jc w:val="center"/>
        <w:rPr>
          <w:b/>
          <w:bCs/>
        </w:rPr>
      </w:pP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1. Настоящее Положение об обеспечении первичных мер пожарной безопасности на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направлено на реализацию полномочий Администрации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в сфере обеспечения первичных мер пожарной безопасности на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>.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2. </w:t>
      </w:r>
      <w:proofErr w:type="gramStart"/>
      <w:r w:rsidRPr="006A1A1C">
        <w:rPr>
          <w:color w:val="000000"/>
        </w:rPr>
        <w:t xml:space="preserve">Правовое регулирование отношений в сфере обеспечения первичных мер пожарной безопасности на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осуществляется в соответствии </w:t>
      </w:r>
      <w:r>
        <w:rPr>
          <w:color w:val="000000"/>
          <w:spacing w:val="2"/>
        </w:rPr>
        <w:t>с Федеральным законом от 21.12.1994 №</w:t>
      </w:r>
      <w:r w:rsidR="00B944A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69-ФЗ «О пожарной безопасности», Федеральным законом от 06.10.2003 №</w:t>
      </w:r>
      <w:r w:rsidR="00B944A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131-Ф3 «Об общих принципах организации местного самоуправления в Российской Федерации», пункта 3 части 2 статьи 49 Устава городского округа Стрежевой, </w:t>
      </w:r>
      <w:r w:rsidRPr="006A1A1C">
        <w:rPr>
          <w:color w:val="000000"/>
        </w:rPr>
        <w:t>настоящим Положением.</w:t>
      </w:r>
      <w:proofErr w:type="gramEnd"/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3. Основными задачами по обеспечению первичных мер пожарной безопасности на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являются: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- реализация первичных мер пожарной безопасности, направленных на предупреждение пожаров на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>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>- создание условий для безопасности людей и сохранности имущества от пожаров;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>- принятие мер для спасения людей и имущества при пожаре.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4. К полномочиям Администрации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по обеспечению первичных мер пожарной безопасности в границах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относятся:</w:t>
      </w:r>
    </w:p>
    <w:p w:rsidR="00F83696" w:rsidRPr="006A1A1C" w:rsidRDefault="00D02B06" w:rsidP="00B944A9">
      <w:pPr>
        <w:ind w:firstLine="720"/>
        <w:jc w:val="both"/>
        <w:rPr>
          <w:color w:val="000000"/>
        </w:rPr>
      </w:pPr>
      <w:proofErr w:type="gramStart"/>
      <w:r w:rsidRPr="00D02B06">
        <w:rPr>
          <w:szCs w:val="20"/>
        </w:rPr>
        <w:t xml:space="preserve">- </w:t>
      </w:r>
      <w:r w:rsidRPr="007379D8">
        <w:rPr>
          <w:szCs w:val="20"/>
        </w:rPr>
        <w:t>создание условий для организации добровольной пожарной охраны в виде добровольных пожарных дружин, созданных по инициативе физических и (или) юридических лиц для участия в профилактике и (или) тушении пожаров и проведении аварийно-спасательных работ, а также для участия граждан в обеспечении первичных мер пожарной безопасности  в иных формах</w:t>
      </w:r>
      <w:r w:rsidR="001B1249" w:rsidRPr="001B1249">
        <w:rPr>
          <w:szCs w:val="20"/>
        </w:rPr>
        <w:t xml:space="preserve"> </w:t>
      </w:r>
      <w:r w:rsidR="001B1249" w:rsidRPr="001B1249">
        <w:rPr>
          <w:i/>
          <w:szCs w:val="20"/>
        </w:rPr>
        <w:t>(в редакции постановления Администрации городского округа от 19.01.2012 № 44)</w:t>
      </w:r>
      <w:r w:rsidRPr="007379D8">
        <w:rPr>
          <w:szCs w:val="20"/>
        </w:rPr>
        <w:t>;</w:t>
      </w:r>
      <w:proofErr w:type="gramEnd"/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- включение мероприятий по обеспечению пожарной безопасности в планы, схемы и программы развития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>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</w:t>
      </w:r>
      <w:r>
        <w:rPr>
          <w:color w:val="000000"/>
        </w:rPr>
        <w:t>сходов</w:t>
      </w:r>
      <w:r w:rsidRPr="006A1A1C">
        <w:rPr>
          <w:color w:val="000000"/>
        </w:rPr>
        <w:t xml:space="preserve"> населения;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>- установление особого противопожарного режима в случае повышения пожарной опасности.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5. Реализация Администрацией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полномочий по обеспечению первичных мер пожарной безопасности осуществляется пут</w:t>
      </w:r>
      <w:r w:rsidR="00F1506E">
        <w:rPr>
          <w:color w:val="000000"/>
        </w:rPr>
        <w:t>ё</w:t>
      </w:r>
      <w:r w:rsidRPr="006A1A1C">
        <w:rPr>
          <w:color w:val="000000"/>
        </w:rPr>
        <w:t>м: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1) решения вопросов организационно-правового, финансового, материально-технического обеспечения пожарной безопасности в границах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>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2) разработки и осуществления мероприятий по обеспечению пожарной безопасности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и объектов муниципальной собственности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с включением их в планы и программы развития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>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lastRenderedPageBreak/>
        <w:t xml:space="preserve">3) обеспечения надлежащего состояния источников противопожарного водоснабжения, содержания в исправном состоянии средств обеспечения пожарной безопасности жилых и общественных зданий, находящихся в муниципальной собственности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>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4) разработки и организации выполнения </w:t>
      </w:r>
      <w:r>
        <w:rPr>
          <w:color w:val="000000"/>
        </w:rPr>
        <w:t>ведомственной</w:t>
      </w:r>
      <w:r w:rsidRPr="006A1A1C">
        <w:rPr>
          <w:color w:val="000000"/>
        </w:rPr>
        <w:t xml:space="preserve"> целевой программы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по вопросам обеспечения пожарной безопасности;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>5) разработки плана привлечения сил и сре</w:t>
      </w:r>
      <w:proofErr w:type="gramStart"/>
      <w:r w:rsidRPr="006A1A1C">
        <w:rPr>
          <w:color w:val="000000"/>
        </w:rPr>
        <w:t>дств дл</w:t>
      </w:r>
      <w:proofErr w:type="gramEnd"/>
      <w:r w:rsidRPr="006A1A1C">
        <w:rPr>
          <w:color w:val="000000"/>
        </w:rPr>
        <w:t xml:space="preserve">я тушения пожаров и проведения аварийно-спасательных работ на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и контроля за его выполнением;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6) установления особого противопожарного режима на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>, а также дополнительных требований пожарной безопасности на время его действия;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>7) обеспечения беспрепятственного проезда пожарной техники к месту пожара;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8) обеспечения связи и оповещения населения </w:t>
      </w:r>
      <w:r>
        <w:rPr>
          <w:color w:val="000000"/>
        </w:rPr>
        <w:t xml:space="preserve">городского округа Стрежевой </w:t>
      </w:r>
      <w:r w:rsidRPr="006A1A1C">
        <w:rPr>
          <w:color w:val="000000"/>
        </w:rPr>
        <w:t>о пожаре;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 xml:space="preserve">9) организации обучения населения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мерам пожарной безопасности</w:t>
      </w:r>
      <w:r>
        <w:rPr>
          <w:color w:val="000000"/>
        </w:rPr>
        <w:t>,</w:t>
      </w:r>
      <w:r w:rsidRPr="006A1A1C">
        <w:rPr>
          <w:color w:val="000000"/>
        </w:rPr>
        <w:t xml:space="preserve"> пропаганды в области пожарной безопасности, содействия распространению пожарно-технических знаний;</w:t>
      </w:r>
    </w:p>
    <w:p w:rsidR="00F83696" w:rsidRPr="006A1A1C" w:rsidRDefault="00F83696" w:rsidP="00B944A9">
      <w:pPr>
        <w:ind w:firstLine="720"/>
        <w:jc w:val="both"/>
        <w:rPr>
          <w:color w:val="000000"/>
        </w:rPr>
      </w:pPr>
      <w:r w:rsidRPr="006A1A1C">
        <w:rPr>
          <w:color w:val="000000"/>
        </w:rPr>
        <w:t>10) 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F83696" w:rsidRPr="004C7865" w:rsidRDefault="00F83696" w:rsidP="00B944A9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6A1A1C">
        <w:rPr>
          <w:color w:val="000000"/>
        </w:rPr>
        <w:t xml:space="preserve">6. Финансирование мероприятий по обеспечению первичных мер пожарной безопасности на территории </w:t>
      </w:r>
      <w:r>
        <w:rPr>
          <w:color w:val="000000"/>
        </w:rPr>
        <w:t>городского округа Стрежевой</w:t>
      </w:r>
      <w:r w:rsidRPr="006A1A1C">
        <w:rPr>
          <w:color w:val="000000"/>
        </w:rPr>
        <w:t xml:space="preserve"> осуществляется в соответствии с действующим законодательством</w:t>
      </w:r>
      <w:r w:rsidRPr="004C7865">
        <w:rPr>
          <w:rFonts w:ascii="Arial" w:hAnsi="Arial" w:cs="Arial"/>
          <w:color w:val="000000"/>
          <w:sz w:val="18"/>
          <w:szCs w:val="18"/>
        </w:rPr>
        <w:t>.</w:t>
      </w:r>
    </w:p>
    <w:p w:rsidR="00F83696" w:rsidRPr="004C7865" w:rsidRDefault="00F83696" w:rsidP="00B944A9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4C7865">
        <w:rPr>
          <w:rFonts w:ascii="Arial" w:hAnsi="Arial" w:cs="Arial"/>
          <w:color w:val="000000"/>
          <w:sz w:val="18"/>
          <w:szCs w:val="18"/>
        </w:rPr>
        <w:t> </w:t>
      </w:r>
    </w:p>
    <w:p w:rsidR="00F83696" w:rsidRDefault="00F83696" w:rsidP="00B944A9">
      <w:pPr>
        <w:ind w:firstLine="720"/>
        <w:jc w:val="both"/>
      </w:pPr>
    </w:p>
    <w:sectPr w:rsidR="00F83696" w:rsidSect="00603009">
      <w:type w:val="continuous"/>
      <w:pgSz w:w="11906" w:h="16838"/>
      <w:pgMar w:top="1134" w:right="850" w:bottom="1134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D5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7E07"/>
    <w:multiLevelType w:val="hybridMultilevel"/>
    <w:tmpl w:val="A888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603"/>
    <w:multiLevelType w:val="singleLevel"/>
    <w:tmpl w:val="D9E6DC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6515041"/>
    <w:multiLevelType w:val="hybridMultilevel"/>
    <w:tmpl w:val="F1FAB2D4"/>
    <w:lvl w:ilvl="0" w:tplc="0E8A3C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/>
      </w:rPr>
    </w:lvl>
    <w:lvl w:ilvl="1" w:tplc="274843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47AB27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79886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D818A8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B0638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E20ED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95CFC1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606F0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18077F37"/>
    <w:multiLevelType w:val="hybridMultilevel"/>
    <w:tmpl w:val="2BE8E34C"/>
    <w:lvl w:ilvl="0" w:tplc="E1BC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8C10DB"/>
    <w:multiLevelType w:val="hybridMultilevel"/>
    <w:tmpl w:val="212A9CE4"/>
    <w:lvl w:ilvl="0" w:tplc="2AAC91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207BB7"/>
    <w:multiLevelType w:val="multilevel"/>
    <w:tmpl w:val="9244D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EFE2387"/>
    <w:multiLevelType w:val="multilevel"/>
    <w:tmpl w:val="6C10F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785097"/>
    <w:multiLevelType w:val="multilevel"/>
    <w:tmpl w:val="0C742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216C49"/>
    <w:multiLevelType w:val="multilevel"/>
    <w:tmpl w:val="B5889502"/>
    <w:lvl w:ilvl="0">
      <w:start w:val="1"/>
      <w:numFmt w:val="decimal"/>
      <w:lvlText w:val="%1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>
    <w:nsid w:val="34084FCC"/>
    <w:multiLevelType w:val="hybridMultilevel"/>
    <w:tmpl w:val="05583B7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D366FF3"/>
    <w:multiLevelType w:val="hybridMultilevel"/>
    <w:tmpl w:val="A85695CC"/>
    <w:lvl w:ilvl="0" w:tplc="FFA6424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56E3DED"/>
    <w:multiLevelType w:val="hybridMultilevel"/>
    <w:tmpl w:val="342AA85A"/>
    <w:lvl w:ilvl="0" w:tplc="534E4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501093"/>
    <w:multiLevelType w:val="multilevel"/>
    <w:tmpl w:val="83DCE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39" w:hanging="11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1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7" w:hanging="11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6" w:hanging="11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5" w:hanging="11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5AB53EB"/>
    <w:multiLevelType w:val="multilevel"/>
    <w:tmpl w:val="676872C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97B7A98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6">
    <w:nsid w:val="59A60888"/>
    <w:multiLevelType w:val="multilevel"/>
    <w:tmpl w:val="0BAAC67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C4F12C8"/>
    <w:multiLevelType w:val="hybridMultilevel"/>
    <w:tmpl w:val="706A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E32A83"/>
    <w:multiLevelType w:val="multilevel"/>
    <w:tmpl w:val="2B8E6D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6ED5663"/>
    <w:multiLevelType w:val="hybridMultilevel"/>
    <w:tmpl w:val="4E0CB496"/>
    <w:lvl w:ilvl="0" w:tplc="C95C5B4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A327C7"/>
    <w:multiLevelType w:val="hybridMultilevel"/>
    <w:tmpl w:val="7234D136"/>
    <w:lvl w:ilvl="0" w:tplc="9C307CD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3621"/>
    <w:multiLevelType w:val="multilevel"/>
    <w:tmpl w:val="16063546"/>
    <w:lvl w:ilvl="0">
      <w:start w:val="1"/>
      <w:numFmt w:val="decimal"/>
      <w:lvlText w:val="%1."/>
      <w:lvlJc w:val="left"/>
      <w:pPr>
        <w:ind w:left="945" w:hanging="37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6" w:hanging="3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9175C30"/>
    <w:multiLevelType w:val="hybridMultilevel"/>
    <w:tmpl w:val="A8B019D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69C91B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22A00D3"/>
    <w:multiLevelType w:val="hybridMultilevel"/>
    <w:tmpl w:val="AB3E121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72561600"/>
    <w:multiLevelType w:val="hybridMultilevel"/>
    <w:tmpl w:val="7D30347C"/>
    <w:lvl w:ilvl="0" w:tplc="62EA4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6300ED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7">
    <w:nsid w:val="7F261663"/>
    <w:multiLevelType w:val="hybridMultilevel"/>
    <w:tmpl w:val="5704CAB2"/>
    <w:lvl w:ilvl="0" w:tplc="AC90890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4"/>
  </w:num>
  <w:num w:numId="2">
    <w:abstractNumId w:val="23"/>
  </w:num>
  <w:num w:numId="3">
    <w:abstractNumId w:val="27"/>
  </w:num>
  <w:num w:numId="4">
    <w:abstractNumId w:val="1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8"/>
  </w:num>
  <w:num w:numId="8">
    <w:abstractNumId w:val="20"/>
  </w:num>
  <w:num w:numId="9">
    <w:abstractNumId w:val="0"/>
  </w:num>
  <w:num w:numId="10">
    <w:abstractNumId w:val="13"/>
  </w:num>
  <w:num w:numId="11">
    <w:abstractNumId w:val="15"/>
  </w:num>
  <w:num w:numId="12">
    <w:abstractNumId w:val="7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5"/>
  </w:num>
  <w:num w:numId="18">
    <w:abstractNumId w:val="21"/>
  </w:num>
  <w:num w:numId="19">
    <w:abstractNumId w:val="16"/>
  </w:num>
  <w:num w:numId="20">
    <w:abstractNumId w:val="1"/>
  </w:num>
  <w:num w:numId="21">
    <w:abstractNumId w:val="24"/>
  </w:num>
  <w:num w:numId="22">
    <w:abstractNumId w:val="22"/>
  </w:num>
  <w:num w:numId="23">
    <w:abstractNumId w:val="5"/>
  </w:num>
  <w:num w:numId="24">
    <w:abstractNumId w:val="19"/>
  </w:num>
  <w:num w:numId="25">
    <w:abstractNumId w:val="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0C7"/>
    <w:rsid w:val="000022D7"/>
    <w:rsid w:val="00003393"/>
    <w:rsid w:val="000069BB"/>
    <w:rsid w:val="000071D4"/>
    <w:rsid w:val="00007349"/>
    <w:rsid w:val="0001194F"/>
    <w:rsid w:val="0001285F"/>
    <w:rsid w:val="0001289F"/>
    <w:rsid w:val="00017BD3"/>
    <w:rsid w:val="00021C51"/>
    <w:rsid w:val="00022245"/>
    <w:rsid w:val="000257EF"/>
    <w:rsid w:val="000317F1"/>
    <w:rsid w:val="00033D84"/>
    <w:rsid w:val="00033FA9"/>
    <w:rsid w:val="00034CCC"/>
    <w:rsid w:val="0003582E"/>
    <w:rsid w:val="0004120E"/>
    <w:rsid w:val="0004531E"/>
    <w:rsid w:val="00047C56"/>
    <w:rsid w:val="000571BA"/>
    <w:rsid w:val="00062888"/>
    <w:rsid w:val="00062C4C"/>
    <w:rsid w:val="00073214"/>
    <w:rsid w:val="0007667B"/>
    <w:rsid w:val="0007684C"/>
    <w:rsid w:val="00076DE2"/>
    <w:rsid w:val="000771DE"/>
    <w:rsid w:val="000773BF"/>
    <w:rsid w:val="00082FB4"/>
    <w:rsid w:val="00085BD7"/>
    <w:rsid w:val="00090F4D"/>
    <w:rsid w:val="00095660"/>
    <w:rsid w:val="0009695C"/>
    <w:rsid w:val="000A75C7"/>
    <w:rsid w:val="000B3449"/>
    <w:rsid w:val="000B3879"/>
    <w:rsid w:val="000B4A03"/>
    <w:rsid w:val="000B51F3"/>
    <w:rsid w:val="000C243E"/>
    <w:rsid w:val="000C32F1"/>
    <w:rsid w:val="000C4438"/>
    <w:rsid w:val="000C47E9"/>
    <w:rsid w:val="000C5854"/>
    <w:rsid w:val="000C7CCE"/>
    <w:rsid w:val="000D2843"/>
    <w:rsid w:val="000D66AF"/>
    <w:rsid w:val="000E6050"/>
    <w:rsid w:val="000E7406"/>
    <w:rsid w:val="000F1385"/>
    <w:rsid w:val="000F3C48"/>
    <w:rsid w:val="000F4F83"/>
    <w:rsid w:val="000F6784"/>
    <w:rsid w:val="00101A3E"/>
    <w:rsid w:val="001100FA"/>
    <w:rsid w:val="001105CC"/>
    <w:rsid w:val="0011677A"/>
    <w:rsid w:val="00121AE4"/>
    <w:rsid w:val="00126EC8"/>
    <w:rsid w:val="0013078D"/>
    <w:rsid w:val="0013173D"/>
    <w:rsid w:val="001361B0"/>
    <w:rsid w:val="0014337E"/>
    <w:rsid w:val="0014645C"/>
    <w:rsid w:val="00147265"/>
    <w:rsid w:val="00151156"/>
    <w:rsid w:val="001543C5"/>
    <w:rsid w:val="0015521D"/>
    <w:rsid w:val="001566CF"/>
    <w:rsid w:val="001651B5"/>
    <w:rsid w:val="00167E91"/>
    <w:rsid w:val="0017112C"/>
    <w:rsid w:val="001712F4"/>
    <w:rsid w:val="001725F8"/>
    <w:rsid w:val="00173D75"/>
    <w:rsid w:val="00181E87"/>
    <w:rsid w:val="00182BA1"/>
    <w:rsid w:val="00182F93"/>
    <w:rsid w:val="00185113"/>
    <w:rsid w:val="001862F1"/>
    <w:rsid w:val="00192CC4"/>
    <w:rsid w:val="00193E4D"/>
    <w:rsid w:val="0019419B"/>
    <w:rsid w:val="00195015"/>
    <w:rsid w:val="001A138F"/>
    <w:rsid w:val="001A3C00"/>
    <w:rsid w:val="001A54DF"/>
    <w:rsid w:val="001A7E77"/>
    <w:rsid w:val="001B03FA"/>
    <w:rsid w:val="001B1249"/>
    <w:rsid w:val="001B1E6D"/>
    <w:rsid w:val="001B28C5"/>
    <w:rsid w:val="001B3677"/>
    <w:rsid w:val="001B3DCE"/>
    <w:rsid w:val="001B51B2"/>
    <w:rsid w:val="001B70B8"/>
    <w:rsid w:val="001E14F5"/>
    <w:rsid w:val="001E18DF"/>
    <w:rsid w:val="001E5BDE"/>
    <w:rsid w:val="001E6019"/>
    <w:rsid w:val="001E6356"/>
    <w:rsid w:val="001F17D7"/>
    <w:rsid w:val="001F3A14"/>
    <w:rsid w:val="001F7A52"/>
    <w:rsid w:val="002019C3"/>
    <w:rsid w:val="002050E2"/>
    <w:rsid w:val="00211005"/>
    <w:rsid w:val="00211B0C"/>
    <w:rsid w:val="00214318"/>
    <w:rsid w:val="002174E7"/>
    <w:rsid w:val="00223776"/>
    <w:rsid w:val="00225660"/>
    <w:rsid w:val="00225B37"/>
    <w:rsid w:val="00225C5A"/>
    <w:rsid w:val="00226501"/>
    <w:rsid w:val="00226561"/>
    <w:rsid w:val="00232DF8"/>
    <w:rsid w:val="00244E74"/>
    <w:rsid w:val="0025087F"/>
    <w:rsid w:val="002525E1"/>
    <w:rsid w:val="00255BA0"/>
    <w:rsid w:val="00257F47"/>
    <w:rsid w:val="002634B1"/>
    <w:rsid w:val="002702BA"/>
    <w:rsid w:val="002731D6"/>
    <w:rsid w:val="00274C3A"/>
    <w:rsid w:val="0027514C"/>
    <w:rsid w:val="002756EC"/>
    <w:rsid w:val="0027614B"/>
    <w:rsid w:val="00277738"/>
    <w:rsid w:val="00283ABD"/>
    <w:rsid w:val="00283D26"/>
    <w:rsid w:val="00284936"/>
    <w:rsid w:val="00287E2A"/>
    <w:rsid w:val="00294FFE"/>
    <w:rsid w:val="002A2A51"/>
    <w:rsid w:val="002A483C"/>
    <w:rsid w:val="002A6D37"/>
    <w:rsid w:val="002B0553"/>
    <w:rsid w:val="002B2EDC"/>
    <w:rsid w:val="002B493B"/>
    <w:rsid w:val="002B4FA9"/>
    <w:rsid w:val="002B511D"/>
    <w:rsid w:val="002B6806"/>
    <w:rsid w:val="002B7CD4"/>
    <w:rsid w:val="002C090D"/>
    <w:rsid w:val="002C0F56"/>
    <w:rsid w:val="002C10A3"/>
    <w:rsid w:val="002C7951"/>
    <w:rsid w:val="002C7E96"/>
    <w:rsid w:val="002D0D05"/>
    <w:rsid w:val="002D1B4B"/>
    <w:rsid w:val="002D29ED"/>
    <w:rsid w:val="002D3519"/>
    <w:rsid w:val="002E5364"/>
    <w:rsid w:val="002F154C"/>
    <w:rsid w:val="002F7C60"/>
    <w:rsid w:val="003006F0"/>
    <w:rsid w:val="00302911"/>
    <w:rsid w:val="0030429C"/>
    <w:rsid w:val="00305463"/>
    <w:rsid w:val="00306B6A"/>
    <w:rsid w:val="003122F6"/>
    <w:rsid w:val="003135E9"/>
    <w:rsid w:val="003138DF"/>
    <w:rsid w:val="003149FF"/>
    <w:rsid w:val="003207AD"/>
    <w:rsid w:val="00321904"/>
    <w:rsid w:val="00323C81"/>
    <w:rsid w:val="00327829"/>
    <w:rsid w:val="00330A61"/>
    <w:rsid w:val="00331C49"/>
    <w:rsid w:val="00332074"/>
    <w:rsid w:val="003328E7"/>
    <w:rsid w:val="0033493B"/>
    <w:rsid w:val="003372E1"/>
    <w:rsid w:val="00341725"/>
    <w:rsid w:val="003454D7"/>
    <w:rsid w:val="003603F5"/>
    <w:rsid w:val="003620C5"/>
    <w:rsid w:val="00362DAB"/>
    <w:rsid w:val="00363306"/>
    <w:rsid w:val="003644F7"/>
    <w:rsid w:val="00366EAC"/>
    <w:rsid w:val="00366F0D"/>
    <w:rsid w:val="003709A0"/>
    <w:rsid w:val="00373159"/>
    <w:rsid w:val="003754D9"/>
    <w:rsid w:val="00377368"/>
    <w:rsid w:val="00380595"/>
    <w:rsid w:val="0038289C"/>
    <w:rsid w:val="00383269"/>
    <w:rsid w:val="003842C0"/>
    <w:rsid w:val="0038712E"/>
    <w:rsid w:val="00392890"/>
    <w:rsid w:val="0039578A"/>
    <w:rsid w:val="00397D81"/>
    <w:rsid w:val="003A235A"/>
    <w:rsid w:val="003B02A9"/>
    <w:rsid w:val="003B1EF2"/>
    <w:rsid w:val="003B2D12"/>
    <w:rsid w:val="003B6B48"/>
    <w:rsid w:val="003C3A15"/>
    <w:rsid w:val="003D1DC2"/>
    <w:rsid w:val="003D3A23"/>
    <w:rsid w:val="003D6E14"/>
    <w:rsid w:val="003E2784"/>
    <w:rsid w:val="003E38B7"/>
    <w:rsid w:val="003E4E95"/>
    <w:rsid w:val="003E56CA"/>
    <w:rsid w:val="003E7520"/>
    <w:rsid w:val="003F7005"/>
    <w:rsid w:val="003F72F6"/>
    <w:rsid w:val="003F73CB"/>
    <w:rsid w:val="004024EB"/>
    <w:rsid w:val="0040269D"/>
    <w:rsid w:val="00404B4F"/>
    <w:rsid w:val="00410E60"/>
    <w:rsid w:val="004132EA"/>
    <w:rsid w:val="00413C69"/>
    <w:rsid w:val="00416846"/>
    <w:rsid w:val="00416E88"/>
    <w:rsid w:val="004202CF"/>
    <w:rsid w:val="004210E5"/>
    <w:rsid w:val="00423BED"/>
    <w:rsid w:val="00433E84"/>
    <w:rsid w:val="00451485"/>
    <w:rsid w:val="00454AA4"/>
    <w:rsid w:val="00454E34"/>
    <w:rsid w:val="0045622C"/>
    <w:rsid w:val="00457AF8"/>
    <w:rsid w:val="00460224"/>
    <w:rsid w:val="0046022C"/>
    <w:rsid w:val="00464669"/>
    <w:rsid w:val="00464A4D"/>
    <w:rsid w:val="00475830"/>
    <w:rsid w:val="00476E78"/>
    <w:rsid w:val="0047770A"/>
    <w:rsid w:val="004810D1"/>
    <w:rsid w:val="00484C30"/>
    <w:rsid w:val="00486A16"/>
    <w:rsid w:val="00490C82"/>
    <w:rsid w:val="004A0A9A"/>
    <w:rsid w:val="004A49FB"/>
    <w:rsid w:val="004A51BD"/>
    <w:rsid w:val="004A62F9"/>
    <w:rsid w:val="004B1B87"/>
    <w:rsid w:val="004B290C"/>
    <w:rsid w:val="004B2A7D"/>
    <w:rsid w:val="004C1454"/>
    <w:rsid w:val="004C1C21"/>
    <w:rsid w:val="004C532F"/>
    <w:rsid w:val="004C628E"/>
    <w:rsid w:val="004D2E50"/>
    <w:rsid w:val="004D34F4"/>
    <w:rsid w:val="004D490A"/>
    <w:rsid w:val="004D5951"/>
    <w:rsid w:val="004D6AF1"/>
    <w:rsid w:val="004F1A7E"/>
    <w:rsid w:val="004F6782"/>
    <w:rsid w:val="00502526"/>
    <w:rsid w:val="00502F3A"/>
    <w:rsid w:val="005079F9"/>
    <w:rsid w:val="005106E0"/>
    <w:rsid w:val="0051697B"/>
    <w:rsid w:val="00521BA8"/>
    <w:rsid w:val="00523B2B"/>
    <w:rsid w:val="00524724"/>
    <w:rsid w:val="00530863"/>
    <w:rsid w:val="00531245"/>
    <w:rsid w:val="005313B3"/>
    <w:rsid w:val="005318D1"/>
    <w:rsid w:val="00532C87"/>
    <w:rsid w:val="0053566C"/>
    <w:rsid w:val="0053704E"/>
    <w:rsid w:val="00547ECB"/>
    <w:rsid w:val="0055137D"/>
    <w:rsid w:val="00556990"/>
    <w:rsid w:val="00557126"/>
    <w:rsid w:val="00561E56"/>
    <w:rsid w:val="005650D5"/>
    <w:rsid w:val="005700AB"/>
    <w:rsid w:val="00570D38"/>
    <w:rsid w:val="00575112"/>
    <w:rsid w:val="00576310"/>
    <w:rsid w:val="00576C76"/>
    <w:rsid w:val="00577344"/>
    <w:rsid w:val="00581448"/>
    <w:rsid w:val="00581E3F"/>
    <w:rsid w:val="005845DB"/>
    <w:rsid w:val="00592ECF"/>
    <w:rsid w:val="00594AD1"/>
    <w:rsid w:val="005959E0"/>
    <w:rsid w:val="00597D04"/>
    <w:rsid w:val="005A1F78"/>
    <w:rsid w:val="005A3155"/>
    <w:rsid w:val="005A5B36"/>
    <w:rsid w:val="005B0CE3"/>
    <w:rsid w:val="005C05F3"/>
    <w:rsid w:val="005C3494"/>
    <w:rsid w:val="005D02D1"/>
    <w:rsid w:val="005D2010"/>
    <w:rsid w:val="005D22BC"/>
    <w:rsid w:val="005D2C0A"/>
    <w:rsid w:val="005D5121"/>
    <w:rsid w:val="005D5FD9"/>
    <w:rsid w:val="005F00A1"/>
    <w:rsid w:val="005F105D"/>
    <w:rsid w:val="005F70D1"/>
    <w:rsid w:val="00600805"/>
    <w:rsid w:val="00603009"/>
    <w:rsid w:val="00603218"/>
    <w:rsid w:val="006218FE"/>
    <w:rsid w:val="00622811"/>
    <w:rsid w:val="00625164"/>
    <w:rsid w:val="00626961"/>
    <w:rsid w:val="00627706"/>
    <w:rsid w:val="00633402"/>
    <w:rsid w:val="00637A62"/>
    <w:rsid w:val="00641367"/>
    <w:rsid w:val="00642F26"/>
    <w:rsid w:val="0064531F"/>
    <w:rsid w:val="00645E83"/>
    <w:rsid w:val="006469A1"/>
    <w:rsid w:val="00647082"/>
    <w:rsid w:val="00652560"/>
    <w:rsid w:val="00653914"/>
    <w:rsid w:val="00660612"/>
    <w:rsid w:val="00666F0A"/>
    <w:rsid w:val="00672A6B"/>
    <w:rsid w:val="0068144E"/>
    <w:rsid w:val="00684D29"/>
    <w:rsid w:val="00686C1B"/>
    <w:rsid w:val="0068750F"/>
    <w:rsid w:val="0069194A"/>
    <w:rsid w:val="00692622"/>
    <w:rsid w:val="0069422E"/>
    <w:rsid w:val="006971E6"/>
    <w:rsid w:val="006A0B3F"/>
    <w:rsid w:val="006A4703"/>
    <w:rsid w:val="006A5542"/>
    <w:rsid w:val="006B564A"/>
    <w:rsid w:val="006B6886"/>
    <w:rsid w:val="006C0A90"/>
    <w:rsid w:val="006C3214"/>
    <w:rsid w:val="006C40D0"/>
    <w:rsid w:val="006C7DA8"/>
    <w:rsid w:val="006D7593"/>
    <w:rsid w:val="006E0881"/>
    <w:rsid w:val="006E5778"/>
    <w:rsid w:val="006F4AA8"/>
    <w:rsid w:val="006F6F45"/>
    <w:rsid w:val="00706DDE"/>
    <w:rsid w:val="00712E2B"/>
    <w:rsid w:val="00712FF2"/>
    <w:rsid w:val="007148FF"/>
    <w:rsid w:val="007151E0"/>
    <w:rsid w:val="00716D16"/>
    <w:rsid w:val="00717F96"/>
    <w:rsid w:val="007276C7"/>
    <w:rsid w:val="007312D3"/>
    <w:rsid w:val="0073579E"/>
    <w:rsid w:val="00737A21"/>
    <w:rsid w:val="007425D7"/>
    <w:rsid w:val="00752759"/>
    <w:rsid w:val="00755FD2"/>
    <w:rsid w:val="00761659"/>
    <w:rsid w:val="007634FA"/>
    <w:rsid w:val="0076363E"/>
    <w:rsid w:val="007654AD"/>
    <w:rsid w:val="00775054"/>
    <w:rsid w:val="00777934"/>
    <w:rsid w:val="0078341D"/>
    <w:rsid w:val="00785833"/>
    <w:rsid w:val="00787C74"/>
    <w:rsid w:val="00792EC3"/>
    <w:rsid w:val="00794CAF"/>
    <w:rsid w:val="007959B2"/>
    <w:rsid w:val="007960BD"/>
    <w:rsid w:val="00796E81"/>
    <w:rsid w:val="00797631"/>
    <w:rsid w:val="007A272B"/>
    <w:rsid w:val="007A34A2"/>
    <w:rsid w:val="007A5DA0"/>
    <w:rsid w:val="007B1648"/>
    <w:rsid w:val="007B51F0"/>
    <w:rsid w:val="007C149F"/>
    <w:rsid w:val="007C3AD1"/>
    <w:rsid w:val="007C4961"/>
    <w:rsid w:val="007D071B"/>
    <w:rsid w:val="007D2734"/>
    <w:rsid w:val="007E1894"/>
    <w:rsid w:val="007E4E8F"/>
    <w:rsid w:val="007E57F4"/>
    <w:rsid w:val="008007EE"/>
    <w:rsid w:val="00802A9B"/>
    <w:rsid w:val="00802EA5"/>
    <w:rsid w:val="00803129"/>
    <w:rsid w:val="00804383"/>
    <w:rsid w:val="00807D0E"/>
    <w:rsid w:val="00811533"/>
    <w:rsid w:val="00812A79"/>
    <w:rsid w:val="00813558"/>
    <w:rsid w:val="00816169"/>
    <w:rsid w:val="008173BE"/>
    <w:rsid w:val="00817722"/>
    <w:rsid w:val="00825E66"/>
    <w:rsid w:val="008307BE"/>
    <w:rsid w:val="0083515B"/>
    <w:rsid w:val="008416AB"/>
    <w:rsid w:val="008417DF"/>
    <w:rsid w:val="00843F26"/>
    <w:rsid w:val="008456B7"/>
    <w:rsid w:val="008503E4"/>
    <w:rsid w:val="00870F1D"/>
    <w:rsid w:val="0087122B"/>
    <w:rsid w:val="0087132C"/>
    <w:rsid w:val="00872110"/>
    <w:rsid w:val="00873E3A"/>
    <w:rsid w:val="008754B1"/>
    <w:rsid w:val="00880497"/>
    <w:rsid w:val="00880DEE"/>
    <w:rsid w:val="008837F8"/>
    <w:rsid w:val="00887632"/>
    <w:rsid w:val="00896534"/>
    <w:rsid w:val="008A4A27"/>
    <w:rsid w:val="008A5D4E"/>
    <w:rsid w:val="008B0C3A"/>
    <w:rsid w:val="008B4D80"/>
    <w:rsid w:val="008B7178"/>
    <w:rsid w:val="008C3952"/>
    <w:rsid w:val="008C3995"/>
    <w:rsid w:val="008C3EE1"/>
    <w:rsid w:val="008C5CA9"/>
    <w:rsid w:val="008D5F5F"/>
    <w:rsid w:val="008D62B3"/>
    <w:rsid w:val="008E21CC"/>
    <w:rsid w:val="008F0C5A"/>
    <w:rsid w:val="008F473D"/>
    <w:rsid w:val="008F4E05"/>
    <w:rsid w:val="008F5F76"/>
    <w:rsid w:val="008F6956"/>
    <w:rsid w:val="008F7D9A"/>
    <w:rsid w:val="0090715C"/>
    <w:rsid w:val="00921EF8"/>
    <w:rsid w:val="0092487E"/>
    <w:rsid w:val="009335B4"/>
    <w:rsid w:val="009347BF"/>
    <w:rsid w:val="0094174A"/>
    <w:rsid w:val="00946BC9"/>
    <w:rsid w:val="00955886"/>
    <w:rsid w:val="009568EF"/>
    <w:rsid w:val="00956D3E"/>
    <w:rsid w:val="009572D5"/>
    <w:rsid w:val="009609C2"/>
    <w:rsid w:val="00963428"/>
    <w:rsid w:val="00963AF5"/>
    <w:rsid w:val="00964BDE"/>
    <w:rsid w:val="00982999"/>
    <w:rsid w:val="00983631"/>
    <w:rsid w:val="00995067"/>
    <w:rsid w:val="009A1982"/>
    <w:rsid w:val="009A19B9"/>
    <w:rsid w:val="009A28B1"/>
    <w:rsid w:val="009A2CE0"/>
    <w:rsid w:val="009A31D7"/>
    <w:rsid w:val="009A3AEE"/>
    <w:rsid w:val="009A4F69"/>
    <w:rsid w:val="009A6A86"/>
    <w:rsid w:val="009B024A"/>
    <w:rsid w:val="009B16B5"/>
    <w:rsid w:val="009B222E"/>
    <w:rsid w:val="009B575D"/>
    <w:rsid w:val="009C039E"/>
    <w:rsid w:val="009C30F8"/>
    <w:rsid w:val="009C3224"/>
    <w:rsid w:val="009C4C55"/>
    <w:rsid w:val="009C737B"/>
    <w:rsid w:val="009D12A3"/>
    <w:rsid w:val="009D5DD7"/>
    <w:rsid w:val="009D730D"/>
    <w:rsid w:val="009E02DD"/>
    <w:rsid w:val="009E06E5"/>
    <w:rsid w:val="009E6469"/>
    <w:rsid w:val="009E7B7E"/>
    <w:rsid w:val="009F2F57"/>
    <w:rsid w:val="009F3545"/>
    <w:rsid w:val="009F6978"/>
    <w:rsid w:val="009F7AAC"/>
    <w:rsid w:val="009F7C5B"/>
    <w:rsid w:val="00A03402"/>
    <w:rsid w:val="00A0378A"/>
    <w:rsid w:val="00A07349"/>
    <w:rsid w:val="00A07890"/>
    <w:rsid w:val="00A10481"/>
    <w:rsid w:val="00A12A4A"/>
    <w:rsid w:val="00A134B5"/>
    <w:rsid w:val="00A14BFE"/>
    <w:rsid w:val="00A15FDF"/>
    <w:rsid w:val="00A17378"/>
    <w:rsid w:val="00A17899"/>
    <w:rsid w:val="00A179D2"/>
    <w:rsid w:val="00A17FA2"/>
    <w:rsid w:val="00A22795"/>
    <w:rsid w:val="00A30265"/>
    <w:rsid w:val="00A30491"/>
    <w:rsid w:val="00A35231"/>
    <w:rsid w:val="00A37D67"/>
    <w:rsid w:val="00A40331"/>
    <w:rsid w:val="00A41025"/>
    <w:rsid w:val="00A42D01"/>
    <w:rsid w:val="00A43715"/>
    <w:rsid w:val="00A43896"/>
    <w:rsid w:val="00A445EE"/>
    <w:rsid w:val="00A5554A"/>
    <w:rsid w:val="00A56022"/>
    <w:rsid w:val="00A57F8D"/>
    <w:rsid w:val="00A62EE3"/>
    <w:rsid w:val="00A75AC1"/>
    <w:rsid w:val="00A805C6"/>
    <w:rsid w:val="00A87F3F"/>
    <w:rsid w:val="00A92983"/>
    <w:rsid w:val="00A9633C"/>
    <w:rsid w:val="00AA31AD"/>
    <w:rsid w:val="00AA5051"/>
    <w:rsid w:val="00AB40D8"/>
    <w:rsid w:val="00AB42A8"/>
    <w:rsid w:val="00AB61BB"/>
    <w:rsid w:val="00AB6295"/>
    <w:rsid w:val="00AB7224"/>
    <w:rsid w:val="00AC0715"/>
    <w:rsid w:val="00AC2CEC"/>
    <w:rsid w:val="00AC4605"/>
    <w:rsid w:val="00AC658C"/>
    <w:rsid w:val="00AD55ED"/>
    <w:rsid w:val="00AD7C21"/>
    <w:rsid w:val="00AE02B9"/>
    <w:rsid w:val="00AE09E0"/>
    <w:rsid w:val="00AE2750"/>
    <w:rsid w:val="00AE36DE"/>
    <w:rsid w:val="00AE5449"/>
    <w:rsid w:val="00AE55DF"/>
    <w:rsid w:val="00AE5B83"/>
    <w:rsid w:val="00AF10D7"/>
    <w:rsid w:val="00AF1A7B"/>
    <w:rsid w:val="00AF4B13"/>
    <w:rsid w:val="00B026CC"/>
    <w:rsid w:val="00B050AC"/>
    <w:rsid w:val="00B11C43"/>
    <w:rsid w:val="00B11E1C"/>
    <w:rsid w:val="00B12A8B"/>
    <w:rsid w:val="00B21F86"/>
    <w:rsid w:val="00B22056"/>
    <w:rsid w:val="00B24B72"/>
    <w:rsid w:val="00B335D7"/>
    <w:rsid w:val="00B4242D"/>
    <w:rsid w:val="00B42485"/>
    <w:rsid w:val="00B44E44"/>
    <w:rsid w:val="00B44F2C"/>
    <w:rsid w:val="00B45B5E"/>
    <w:rsid w:val="00B51247"/>
    <w:rsid w:val="00B5429D"/>
    <w:rsid w:val="00B568FE"/>
    <w:rsid w:val="00B57FA5"/>
    <w:rsid w:val="00B7027F"/>
    <w:rsid w:val="00B81B79"/>
    <w:rsid w:val="00B827B9"/>
    <w:rsid w:val="00B8361A"/>
    <w:rsid w:val="00B941E8"/>
    <w:rsid w:val="00B944A9"/>
    <w:rsid w:val="00BA1537"/>
    <w:rsid w:val="00BA1CC3"/>
    <w:rsid w:val="00BA275B"/>
    <w:rsid w:val="00BA4C13"/>
    <w:rsid w:val="00BA56D5"/>
    <w:rsid w:val="00BA680E"/>
    <w:rsid w:val="00BA6FD2"/>
    <w:rsid w:val="00BA72FF"/>
    <w:rsid w:val="00BA7933"/>
    <w:rsid w:val="00BB0922"/>
    <w:rsid w:val="00BB315F"/>
    <w:rsid w:val="00BB477B"/>
    <w:rsid w:val="00BB4F39"/>
    <w:rsid w:val="00BC1017"/>
    <w:rsid w:val="00BC1657"/>
    <w:rsid w:val="00BC279A"/>
    <w:rsid w:val="00BC2B84"/>
    <w:rsid w:val="00BC7A1F"/>
    <w:rsid w:val="00BD05A0"/>
    <w:rsid w:val="00BD2C91"/>
    <w:rsid w:val="00BD46DD"/>
    <w:rsid w:val="00BD5EC6"/>
    <w:rsid w:val="00BD6B0C"/>
    <w:rsid w:val="00BD6BE2"/>
    <w:rsid w:val="00BD7492"/>
    <w:rsid w:val="00BE5812"/>
    <w:rsid w:val="00BE5BCE"/>
    <w:rsid w:val="00BF2B4F"/>
    <w:rsid w:val="00BF41E5"/>
    <w:rsid w:val="00BF530A"/>
    <w:rsid w:val="00BF607D"/>
    <w:rsid w:val="00C02EFA"/>
    <w:rsid w:val="00C0350F"/>
    <w:rsid w:val="00C06E45"/>
    <w:rsid w:val="00C10E77"/>
    <w:rsid w:val="00C176C9"/>
    <w:rsid w:val="00C20BEE"/>
    <w:rsid w:val="00C236EE"/>
    <w:rsid w:val="00C329BB"/>
    <w:rsid w:val="00C375CF"/>
    <w:rsid w:val="00C42C09"/>
    <w:rsid w:val="00C432C8"/>
    <w:rsid w:val="00C477D4"/>
    <w:rsid w:val="00C50517"/>
    <w:rsid w:val="00C50770"/>
    <w:rsid w:val="00C51858"/>
    <w:rsid w:val="00C51F32"/>
    <w:rsid w:val="00C52FBB"/>
    <w:rsid w:val="00C54814"/>
    <w:rsid w:val="00C55624"/>
    <w:rsid w:val="00C56931"/>
    <w:rsid w:val="00C57946"/>
    <w:rsid w:val="00C6321F"/>
    <w:rsid w:val="00C672EA"/>
    <w:rsid w:val="00C709FE"/>
    <w:rsid w:val="00C72662"/>
    <w:rsid w:val="00C72C17"/>
    <w:rsid w:val="00C849CD"/>
    <w:rsid w:val="00C90268"/>
    <w:rsid w:val="00C9109E"/>
    <w:rsid w:val="00C93695"/>
    <w:rsid w:val="00C948EB"/>
    <w:rsid w:val="00CA216E"/>
    <w:rsid w:val="00CA217D"/>
    <w:rsid w:val="00CA2BD5"/>
    <w:rsid w:val="00CA6611"/>
    <w:rsid w:val="00CB0778"/>
    <w:rsid w:val="00CB0807"/>
    <w:rsid w:val="00CB08DC"/>
    <w:rsid w:val="00CB0C7A"/>
    <w:rsid w:val="00CB29B9"/>
    <w:rsid w:val="00CB3C11"/>
    <w:rsid w:val="00CB455C"/>
    <w:rsid w:val="00CB5794"/>
    <w:rsid w:val="00CB6FE7"/>
    <w:rsid w:val="00CB773C"/>
    <w:rsid w:val="00CC41B0"/>
    <w:rsid w:val="00CD0E12"/>
    <w:rsid w:val="00CD27A7"/>
    <w:rsid w:val="00CD6B37"/>
    <w:rsid w:val="00CF11B4"/>
    <w:rsid w:val="00CF1C99"/>
    <w:rsid w:val="00CF2A1C"/>
    <w:rsid w:val="00CF4FBF"/>
    <w:rsid w:val="00CF582C"/>
    <w:rsid w:val="00CF6858"/>
    <w:rsid w:val="00CF7EA0"/>
    <w:rsid w:val="00D00288"/>
    <w:rsid w:val="00D013A9"/>
    <w:rsid w:val="00D0204E"/>
    <w:rsid w:val="00D02B06"/>
    <w:rsid w:val="00D03C6C"/>
    <w:rsid w:val="00D05C20"/>
    <w:rsid w:val="00D05E93"/>
    <w:rsid w:val="00D07C01"/>
    <w:rsid w:val="00D154DC"/>
    <w:rsid w:val="00D16F70"/>
    <w:rsid w:val="00D23051"/>
    <w:rsid w:val="00D24533"/>
    <w:rsid w:val="00D25DE5"/>
    <w:rsid w:val="00D2674B"/>
    <w:rsid w:val="00D404EE"/>
    <w:rsid w:val="00D40A2A"/>
    <w:rsid w:val="00D41466"/>
    <w:rsid w:val="00D41A9D"/>
    <w:rsid w:val="00D44C55"/>
    <w:rsid w:val="00D56633"/>
    <w:rsid w:val="00D625CB"/>
    <w:rsid w:val="00D646A7"/>
    <w:rsid w:val="00D64F53"/>
    <w:rsid w:val="00D674A2"/>
    <w:rsid w:val="00D72196"/>
    <w:rsid w:val="00D7404D"/>
    <w:rsid w:val="00D74183"/>
    <w:rsid w:val="00D775B1"/>
    <w:rsid w:val="00D77A89"/>
    <w:rsid w:val="00D811CF"/>
    <w:rsid w:val="00D87C6C"/>
    <w:rsid w:val="00D87F5E"/>
    <w:rsid w:val="00D90028"/>
    <w:rsid w:val="00D907A0"/>
    <w:rsid w:val="00D920EF"/>
    <w:rsid w:val="00D97730"/>
    <w:rsid w:val="00DA35C2"/>
    <w:rsid w:val="00DA4127"/>
    <w:rsid w:val="00DB7533"/>
    <w:rsid w:val="00DB7A0F"/>
    <w:rsid w:val="00DB7A91"/>
    <w:rsid w:val="00DC1266"/>
    <w:rsid w:val="00DC51B9"/>
    <w:rsid w:val="00DD0859"/>
    <w:rsid w:val="00DD2731"/>
    <w:rsid w:val="00DD68B7"/>
    <w:rsid w:val="00DE03BF"/>
    <w:rsid w:val="00DE09FC"/>
    <w:rsid w:val="00DE21B5"/>
    <w:rsid w:val="00DE5902"/>
    <w:rsid w:val="00DE6B2D"/>
    <w:rsid w:val="00DE7BC1"/>
    <w:rsid w:val="00DF0A01"/>
    <w:rsid w:val="00DF1E55"/>
    <w:rsid w:val="00DF234C"/>
    <w:rsid w:val="00DF47D2"/>
    <w:rsid w:val="00DF4949"/>
    <w:rsid w:val="00DF50CE"/>
    <w:rsid w:val="00DF7A07"/>
    <w:rsid w:val="00E14765"/>
    <w:rsid w:val="00E16AFF"/>
    <w:rsid w:val="00E20E1F"/>
    <w:rsid w:val="00E21680"/>
    <w:rsid w:val="00E22D31"/>
    <w:rsid w:val="00E265C3"/>
    <w:rsid w:val="00E266F7"/>
    <w:rsid w:val="00E26862"/>
    <w:rsid w:val="00E26931"/>
    <w:rsid w:val="00E331A9"/>
    <w:rsid w:val="00E41739"/>
    <w:rsid w:val="00E560C7"/>
    <w:rsid w:val="00E64CDF"/>
    <w:rsid w:val="00E64E37"/>
    <w:rsid w:val="00E70DA9"/>
    <w:rsid w:val="00E771C9"/>
    <w:rsid w:val="00E80BF4"/>
    <w:rsid w:val="00E811CC"/>
    <w:rsid w:val="00E82055"/>
    <w:rsid w:val="00E82883"/>
    <w:rsid w:val="00E83328"/>
    <w:rsid w:val="00E83BB5"/>
    <w:rsid w:val="00E85443"/>
    <w:rsid w:val="00E85928"/>
    <w:rsid w:val="00E903D6"/>
    <w:rsid w:val="00E90481"/>
    <w:rsid w:val="00E95CCC"/>
    <w:rsid w:val="00EA0454"/>
    <w:rsid w:val="00EA422C"/>
    <w:rsid w:val="00EA484E"/>
    <w:rsid w:val="00EB662C"/>
    <w:rsid w:val="00EC1EE6"/>
    <w:rsid w:val="00EC3A8A"/>
    <w:rsid w:val="00EC7F8F"/>
    <w:rsid w:val="00ED0AEC"/>
    <w:rsid w:val="00ED1C0B"/>
    <w:rsid w:val="00ED228D"/>
    <w:rsid w:val="00ED4BFF"/>
    <w:rsid w:val="00ED50D7"/>
    <w:rsid w:val="00EE5F5F"/>
    <w:rsid w:val="00EF32D9"/>
    <w:rsid w:val="00EF5470"/>
    <w:rsid w:val="00F0754E"/>
    <w:rsid w:val="00F1506E"/>
    <w:rsid w:val="00F163EB"/>
    <w:rsid w:val="00F17012"/>
    <w:rsid w:val="00F20CE2"/>
    <w:rsid w:val="00F22DBC"/>
    <w:rsid w:val="00F25F45"/>
    <w:rsid w:val="00F30E55"/>
    <w:rsid w:val="00F310ED"/>
    <w:rsid w:val="00F34672"/>
    <w:rsid w:val="00F34B56"/>
    <w:rsid w:val="00F35342"/>
    <w:rsid w:val="00F43402"/>
    <w:rsid w:val="00F56002"/>
    <w:rsid w:val="00F5628E"/>
    <w:rsid w:val="00F56E38"/>
    <w:rsid w:val="00F606D1"/>
    <w:rsid w:val="00F625DA"/>
    <w:rsid w:val="00F63328"/>
    <w:rsid w:val="00F64420"/>
    <w:rsid w:val="00F64655"/>
    <w:rsid w:val="00F64A45"/>
    <w:rsid w:val="00F67563"/>
    <w:rsid w:val="00F67AB0"/>
    <w:rsid w:val="00F75401"/>
    <w:rsid w:val="00F81973"/>
    <w:rsid w:val="00F83696"/>
    <w:rsid w:val="00F83E51"/>
    <w:rsid w:val="00F905E9"/>
    <w:rsid w:val="00F957E1"/>
    <w:rsid w:val="00FA20A4"/>
    <w:rsid w:val="00FA249E"/>
    <w:rsid w:val="00FA2AA3"/>
    <w:rsid w:val="00FA75A0"/>
    <w:rsid w:val="00FB2112"/>
    <w:rsid w:val="00FB5A30"/>
    <w:rsid w:val="00FB72F9"/>
    <w:rsid w:val="00FB7A0F"/>
    <w:rsid w:val="00FC59AE"/>
    <w:rsid w:val="00FD0D8B"/>
    <w:rsid w:val="00FD698A"/>
    <w:rsid w:val="00FE01B3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AA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9F7AAC"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9F7AA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F7AA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770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E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7AAC"/>
    <w:pPr>
      <w:jc w:val="both"/>
    </w:pPr>
  </w:style>
  <w:style w:type="paragraph" w:styleId="a5">
    <w:name w:val="Body Text Indent"/>
    <w:basedOn w:val="a"/>
    <w:link w:val="a6"/>
    <w:rsid w:val="009F7AAC"/>
    <w:pPr>
      <w:ind w:firstLine="720"/>
      <w:jc w:val="both"/>
    </w:pPr>
    <w:rPr>
      <w:sz w:val="22"/>
    </w:rPr>
  </w:style>
  <w:style w:type="paragraph" w:styleId="20">
    <w:name w:val="Body Text Indent 2"/>
    <w:basedOn w:val="a"/>
    <w:link w:val="21"/>
    <w:rsid w:val="009F7AAC"/>
    <w:pPr>
      <w:tabs>
        <w:tab w:val="left" w:pos="1080"/>
      </w:tabs>
      <w:ind w:firstLine="540"/>
      <w:jc w:val="both"/>
    </w:pPr>
  </w:style>
  <w:style w:type="paragraph" w:styleId="22">
    <w:name w:val="Body Text 2"/>
    <w:basedOn w:val="a"/>
    <w:semiHidden/>
    <w:rsid w:val="009F7AAC"/>
    <w:rPr>
      <w:sz w:val="20"/>
    </w:rPr>
  </w:style>
  <w:style w:type="paragraph" w:styleId="a7">
    <w:name w:val="header"/>
    <w:basedOn w:val="a"/>
    <w:link w:val="a8"/>
    <w:uiPriority w:val="99"/>
    <w:semiHidden/>
    <w:rsid w:val="009F7AAC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9F7AAC"/>
    <w:pPr>
      <w:ind w:firstLine="567"/>
      <w:jc w:val="both"/>
    </w:pPr>
    <w:rPr>
      <w:szCs w:val="20"/>
    </w:rPr>
  </w:style>
  <w:style w:type="paragraph" w:customStyle="1" w:styleId="a9">
    <w:name w:val="Обращение"/>
    <w:basedOn w:val="a"/>
    <w:next w:val="a"/>
    <w:rsid w:val="009F7AAC"/>
    <w:pPr>
      <w:spacing w:before="240" w:after="120"/>
      <w:jc w:val="center"/>
    </w:pPr>
    <w:rPr>
      <w:b/>
      <w:sz w:val="26"/>
      <w:szCs w:val="20"/>
    </w:rPr>
  </w:style>
  <w:style w:type="paragraph" w:customStyle="1" w:styleId="aa">
    <w:name w:val="Адресат"/>
    <w:basedOn w:val="a"/>
    <w:rsid w:val="009F7AAC"/>
    <w:pPr>
      <w:spacing w:before="120"/>
    </w:pPr>
    <w:rPr>
      <w:b/>
      <w:sz w:val="26"/>
      <w:szCs w:val="20"/>
    </w:rPr>
  </w:style>
  <w:style w:type="paragraph" w:customStyle="1" w:styleId="ab">
    <w:name w:val="Текст (лев. подпись)"/>
    <w:basedOn w:val="a"/>
    <w:next w:val="a"/>
    <w:rsid w:val="009F7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9F7A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F7AAC"/>
    <w:pPr>
      <w:autoSpaceDE w:val="0"/>
      <w:autoSpaceDN w:val="0"/>
      <w:adjustRightInd w:val="0"/>
      <w:ind w:right="19772" w:firstLine="720"/>
    </w:pPr>
    <w:rPr>
      <w:sz w:val="24"/>
    </w:rPr>
  </w:style>
  <w:style w:type="paragraph" w:styleId="ad">
    <w:name w:val="Title"/>
    <w:basedOn w:val="a"/>
    <w:qFormat/>
    <w:rsid w:val="009F7AAC"/>
    <w:pPr>
      <w:jc w:val="center"/>
    </w:pPr>
    <w:rPr>
      <w:b/>
      <w:szCs w:val="20"/>
    </w:rPr>
  </w:style>
  <w:style w:type="paragraph" w:styleId="31">
    <w:name w:val="Body Text 3"/>
    <w:basedOn w:val="a"/>
    <w:semiHidden/>
    <w:rsid w:val="009F7AAC"/>
    <w:pPr>
      <w:spacing w:after="120"/>
    </w:pPr>
    <w:rPr>
      <w:sz w:val="16"/>
      <w:szCs w:val="16"/>
    </w:rPr>
  </w:style>
  <w:style w:type="paragraph" w:styleId="23">
    <w:name w:val="List 2"/>
    <w:basedOn w:val="a"/>
    <w:semiHidden/>
    <w:rsid w:val="009F7AAC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4F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9A4F69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627706"/>
    <w:rPr>
      <w:b/>
      <w:bCs/>
      <w:sz w:val="22"/>
      <w:szCs w:val="22"/>
    </w:rPr>
  </w:style>
  <w:style w:type="paragraph" w:styleId="ae">
    <w:name w:val="Normal (Web)"/>
    <w:basedOn w:val="a"/>
    <w:rsid w:val="00627706"/>
    <w:pPr>
      <w:spacing w:before="100" w:beforeAutospacing="1" w:after="100" w:afterAutospacing="1"/>
    </w:pPr>
  </w:style>
  <w:style w:type="character" w:styleId="af">
    <w:name w:val="Strong"/>
    <w:basedOn w:val="a0"/>
    <w:qFormat/>
    <w:rsid w:val="00627706"/>
    <w:rPr>
      <w:b/>
      <w:bCs/>
    </w:rPr>
  </w:style>
  <w:style w:type="paragraph" w:styleId="af0">
    <w:name w:val="List Paragraph"/>
    <w:basedOn w:val="a"/>
    <w:uiPriority w:val="34"/>
    <w:qFormat/>
    <w:rsid w:val="00283A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1">
    <w:name w:val="Table Grid"/>
    <w:basedOn w:val="a1"/>
    <w:uiPriority w:val="59"/>
    <w:rsid w:val="00F346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статьи"/>
    <w:basedOn w:val="a"/>
    <w:next w:val="a"/>
    <w:uiPriority w:val="99"/>
    <w:rsid w:val="007779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3">
    <w:name w:val="No Spacing"/>
    <w:uiPriority w:val="1"/>
    <w:qFormat/>
    <w:rsid w:val="00F957E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C948EB"/>
    <w:rPr>
      <w:sz w:val="22"/>
      <w:szCs w:val="24"/>
    </w:rPr>
  </w:style>
  <w:style w:type="paragraph" w:customStyle="1" w:styleId="ConsPlusNonformat">
    <w:name w:val="ConsPlusNonformat"/>
    <w:rsid w:val="00982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982999"/>
    <w:pPr>
      <w:widowControl w:val="0"/>
      <w:autoSpaceDE w:val="0"/>
      <w:autoSpaceDN w:val="0"/>
      <w:adjustRightInd w:val="0"/>
      <w:spacing w:line="374" w:lineRule="exact"/>
      <w:ind w:firstLine="1406"/>
    </w:pPr>
  </w:style>
  <w:style w:type="paragraph" w:customStyle="1" w:styleId="Style4">
    <w:name w:val="Style4"/>
    <w:basedOn w:val="a"/>
    <w:uiPriority w:val="99"/>
    <w:rsid w:val="0098299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82999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8">
    <w:name w:val="Style8"/>
    <w:basedOn w:val="a"/>
    <w:uiPriority w:val="99"/>
    <w:rsid w:val="00982999"/>
    <w:pPr>
      <w:widowControl w:val="0"/>
      <w:autoSpaceDE w:val="0"/>
      <w:autoSpaceDN w:val="0"/>
      <w:adjustRightInd w:val="0"/>
      <w:spacing w:line="278" w:lineRule="exact"/>
      <w:ind w:firstLine="730"/>
      <w:jc w:val="both"/>
    </w:pPr>
  </w:style>
  <w:style w:type="paragraph" w:customStyle="1" w:styleId="Style9">
    <w:name w:val="Style9"/>
    <w:basedOn w:val="a"/>
    <w:uiPriority w:val="99"/>
    <w:rsid w:val="00982999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982999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uiPriority w:val="99"/>
    <w:rsid w:val="009829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82999"/>
    <w:rPr>
      <w:sz w:val="40"/>
      <w:szCs w:val="24"/>
    </w:rPr>
  </w:style>
  <w:style w:type="character" w:customStyle="1" w:styleId="24">
    <w:name w:val="Заголовок 2 Знак"/>
    <w:basedOn w:val="a0"/>
    <w:rsid w:val="009829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82999"/>
    <w:rPr>
      <w:sz w:val="24"/>
      <w:szCs w:val="24"/>
    </w:rPr>
  </w:style>
  <w:style w:type="paragraph" w:customStyle="1" w:styleId="af4">
    <w:name w:val="Интерфейс"/>
    <w:basedOn w:val="a"/>
    <w:next w:val="a"/>
    <w:uiPriority w:val="99"/>
    <w:rsid w:val="00982999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DEDEA0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982999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er"/>
    <w:basedOn w:val="a"/>
    <w:link w:val="af7"/>
    <w:semiHidden/>
    <w:rsid w:val="00982999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af7">
    <w:name w:val="Нижний колонтитул Знак"/>
    <w:basedOn w:val="a0"/>
    <w:link w:val="af6"/>
    <w:semiHidden/>
    <w:rsid w:val="00982999"/>
    <w:rPr>
      <w:sz w:val="26"/>
    </w:rPr>
  </w:style>
  <w:style w:type="paragraph" w:customStyle="1" w:styleId="ConsPlusNormal">
    <w:name w:val="ConsPlusNormal"/>
    <w:rsid w:val="00982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29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829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35E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D404EE"/>
    <w:pPr>
      <w:widowControl w:val="0"/>
      <w:autoSpaceDE w:val="0"/>
      <w:autoSpaceDN w:val="0"/>
      <w:adjustRightInd w:val="0"/>
      <w:spacing w:line="276" w:lineRule="exact"/>
      <w:ind w:firstLine="732"/>
      <w:jc w:val="both"/>
    </w:pPr>
  </w:style>
  <w:style w:type="character" w:customStyle="1" w:styleId="FontStyle11">
    <w:name w:val="Font Style11"/>
    <w:basedOn w:val="a0"/>
    <w:uiPriority w:val="99"/>
    <w:rsid w:val="00D404EE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uiPriority w:val="99"/>
    <w:rsid w:val="005D22B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6">
    <w:name w:val="Style6"/>
    <w:basedOn w:val="a"/>
    <w:uiPriority w:val="99"/>
    <w:rsid w:val="005D22B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5D22BC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D22BC"/>
    <w:rPr>
      <w:rFonts w:ascii="Times New Roman" w:hAnsi="Times New Roman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232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1E3F-60C8-4A4A-82CB-4C3C7DF9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Sidorova</dc:creator>
  <cp:keywords/>
  <dc:description/>
  <cp:lastModifiedBy>Chugainov</cp:lastModifiedBy>
  <cp:revision>12</cp:revision>
  <cp:lastPrinted>2011-05-31T03:17:00Z</cp:lastPrinted>
  <dcterms:created xsi:type="dcterms:W3CDTF">2011-05-30T08:43:00Z</dcterms:created>
  <dcterms:modified xsi:type="dcterms:W3CDTF">2012-01-26T04:29:00Z</dcterms:modified>
</cp:coreProperties>
</file>